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5147B" w14:textId="5513FE2F" w:rsidR="00726546" w:rsidRPr="00D70033" w:rsidRDefault="00265CEC" w:rsidP="00726546">
      <w:pPr>
        <w:spacing w:after="0"/>
        <w:jc w:val="center"/>
        <w:rPr>
          <w:rFonts w:ascii="Arial Nova Light" w:hAnsi="Arial Nova Light" w:cs="Times New Roman"/>
          <w:b/>
          <w:bCs/>
          <w:color w:val="002060"/>
          <w:sz w:val="44"/>
          <w:szCs w:val="44"/>
        </w:rPr>
      </w:pPr>
      <w:r w:rsidRPr="00D70033">
        <w:rPr>
          <w:rFonts w:ascii="Arial Nova Light" w:hAnsi="Arial Nova Light" w:cs="Times New Roman"/>
          <w:b/>
          <w:bCs/>
          <w:color w:val="002060"/>
          <w:sz w:val="44"/>
          <w:szCs w:val="44"/>
        </w:rPr>
        <w:t>Arteterapia dla Życia</w:t>
      </w:r>
    </w:p>
    <w:p w14:paraId="3347CA11" w14:textId="7FA103FD" w:rsidR="00726546" w:rsidRPr="00B04D38" w:rsidRDefault="00B04D38" w:rsidP="00726546">
      <w:pPr>
        <w:spacing w:after="0"/>
        <w:jc w:val="center"/>
        <w:rPr>
          <w:rFonts w:ascii="Arial Nova Light" w:hAnsi="Arial Nova Light" w:cs="Times New Roman"/>
          <w:b/>
          <w:bCs/>
          <w:color w:val="002060"/>
          <w:sz w:val="32"/>
          <w:szCs w:val="32"/>
        </w:rPr>
      </w:pPr>
      <w:r w:rsidRPr="00B04D38">
        <w:rPr>
          <w:rFonts w:ascii="Arial Nova Light" w:hAnsi="Arial Nova Light" w:cs="Times New Roman"/>
          <w:b/>
          <w:bCs/>
          <w:color w:val="002060"/>
          <w:sz w:val="32"/>
          <w:szCs w:val="32"/>
        </w:rPr>
        <w:t>Druga konferencja poświęcona arteterapii</w:t>
      </w:r>
    </w:p>
    <w:p w14:paraId="2CC469DF" w14:textId="7A10221E" w:rsidR="00FA67A0" w:rsidRPr="00B04D38" w:rsidRDefault="00FA67A0" w:rsidP="00726546">
      <w:pPr>
        <w:spacing w:after="0"/>
        <w:jc w:val="center"/>
        <w:rPr>
          <w:rFonts w:ascii="Arial Nova Light" w:hAnsi="Arial Nova Light" w:cs="Times New Roman"/>
          <w:b/>
          <w:bCs/>
          <w:color w:val="002060"/>
          <w:sz w:val="32"/>
          <w:szCs w:val="32"/>
        </w:rPr>
      </w:pPr>
    </w:p>
    <w:p w14:paraId="5636B2DC" w14:textId="43FF8031" w:rsidR="00D70033" w:rsidRDefault="00845B5E" w:rsidP="00726546">
      <w:pPr>
        <w:spacing w:after="0"/>
        <w:jc w:val="center"/>
        <w:rPr>
          <w:rFonts w:ascii="Arial Nova Light" w:hAnsi="Arial Nova Light" w:cs="Times New Roman"/>
          <w:b/>
          <w:bCs/>
          <w:color w:val="002060"/>
          <w:sz w:val="26"/>
          <w:szCs w:val="26"/>
        </w:rPr>
      </w:pPr>
      <w:r>
        <w:rPr>
          <w:rFonts w:ascii="Arial Nova Light" w:hAnsi="Arial Nova Light" w:cs="Times New Roman"/>
          <w:b/>
          <w:bCs/>
          <w:color w:val="002060"/>
          <w:sz w:val="26"/>
          <w:szCs w:val="26"/>
        </w:rPr>
        <w:t>20</w:t>
      </w:r>
      <w:r w:rsidR="00FA67A0" w:rsidRPr="00D70033">
        <w:rPr>
          <w:rFonts w:ascii="Arial Nova Light" w:hAnsi="Arial Nova Light" w:cs="Times New Roman"/>
          <w:b/>
          <w:bCs/>
          <w:color w:val="002060"/>
          <w:sz w:val="26"/>
          <w:szCs w:val="26"/>
        </w:rPr>
        <w:t xml:space="preserve"> października 202</w:t>
      </w:r>
      <w:r>
        <w:rPr>
          <w:rFonts w:ascii="Arial Nova Light" w:hAnsi="Arial Nova Light" w:cs="Times New Roman"/>
          <w:b/>
          <w:bCs/>
          <w:color w:val="002060"/>
          <w:sz w:val="26"/>
          <w:szCs w:val="26"/>
        </w:rPr>
        <w:t>3</w:t>
      </w:r>
      <w:r w:rsidR="00FA67A0" w:rsidRPr="00D70033">
        <w:rPr>
          <w:rFonts w:ascii="Arial Nova Light" w:hAnsi="Arial Nova Light" w:cs="Times New Roman"/>
          <w:b/>
          <w:bCs/>
          <w:color w:val="002060"/>
          <w:sz w:val="26"/>
          <w:szCs w:val="26"/>
        </w:rPr>
        <w:t xml:space="preserve"> r.</w:t>
      </w:r>
    </w:p>
    <w:p w14:paraId="766C6BC8" w14:textId="77777777" w:rsidR="00845B5E" w:rsidRPr="00D70033" w:rsidRDefault="00845B5E" w:rsidP="00726546">
      <w:pPr>
        <w:spacing w:after="0"/>
        <w:jc w:val="center"/>
        <w:rPr>
          <w:rFonts w:ascii="Arial Nova Light" w:hAnsi="Arial Nova Light" w:cs="Times New Roman"/>
          <w:b/>
          <w:bCs/>
          <w:color w:val="002060"/>
          <w:sz w:val="26"/>
          <w:szCs w:val="26"/>
        </w:rPr>
      </w:pPr>
    </w:p>
    <w:p w14:paraId="5D312233" w14:textId="33857E05" w:rsidR="00D70033" w:rsidRPr="00D70033" w:rsidRDefault="00D70033" w:rsidP="00D70033">
      <w:pPr>
        <w:spacing w:after="0"/>
        <w:jc w:val="center"/>
        <w:rPr>
          <w:rFonts w:ascii="Arial Nova Light" w:hAnsi="Arial Nova Light" w:cs="Times New Roman"/>
          <w:color w:val="002060"/>
          <w:sz w:val="24"/>
          <w:szCs w:val="24"/>
        </w:rPr>
      </w:pPr>
      <w:r w:rsidRPr="00D70033">
        <w:rPr>
          <w:rFonts w:ascii="Arial Nova Light" w:hAnsi="Arial Nova Light" w:cs="Times New Roman"/>
          <w:b/>
          <w:bCs/>
          <w:color w:val="002060"/>
          <w:sz w:val="24"/>
          <w:szCs w:val="24"/>
        </w:rPr>
        <w:t xml:space="preserve">Miejsce: </w:t>
      </w:r>
      <w:r w:rsidRPr="00D70033">
        <w:rPr>
          <w:rFonts w:ascii="Arial Nova Light" w:hAnsi="Arial Nova Light" w:cs="Times New Roman"/>
          <w:color w:val="002060"/>
          <w:sz w:val="24"/>
          <w:szCs w:val="24"/>
        </w:rPr>
        <w:t>Uniwersytet Ekonomiczny w Poznaniu</w:t>
      </w:r>
      <w:r w:rsidR="00C428F7">
        <w:rPr>
          <w:rFonts w:ascii="Arial Nova Light" w:hAnsi="Arial Nova Light" w:cs="Times New Roman"/>
          <w:color w:val="002060"/>
          <w:sz w:val="24"/>
          <w:szCs w:val="24"/>
        </w:rPr>
        <w:t xml:space="preserve">/Poznan University of </w:t>
      </w:r>
      <w:proofErr w:type="spellStart"/>
      <w:r w:rsidR="00C428F7">
        <w:rPr>
          <w:rFonts w:ascii="Arial Nova Light" w:hAnsi="Arial Nova Light" w:cs="Times New Roman"/>
          <w:color w:val="002060"/>
          <w:sz w:val="24"/>
          <w:szCs w:val="24"/>
        </w:rPr>
        <w:t>Economics</w:t>
      </w:r>
      <w:proofErr w:type="spellEnd"/>
      <w:r w:rsidR="00C428F7">
        <w:rPr>
          <w:rFonts w:ascii="Arial Nova Light" w:hAnsi="Arial Nova Light" w:cs="Times New Roman"/>
          <w:color w:val="002060"/>
          <w:sz w:val="24"/>
          <w:szCs w:val="24"/>
        </w:rPr>
        <w:t xml:space="preserve"> and Business</w:t>
      </w:r>
    </w:p>
    <w:p w14:paraId="4C78599D" w14:textId="7F281016" w:rsidR="00D70033" w:rsidRDefault="00D70033" w:rsidP="00D70033">
      <w:pPr>
        <w:spacing w:after="0"/>
        <w:jc w:val="center"/>
        <w:rPr>
          <w:rFonts w:ascii="Arial Nova Light" w:hAnsi="Arial Nova Light" w:cs="Times New Roman"/>
          <w:color w:val="002060"/>
          <w:sz w:val="20"/>
          <w:szCs w:val="20"/>
        </w:rPr>
      </w:pPr>
      <w:r w:rsidRPr="00C428F7">
        <w:rPr>
          <w:rFonts w:ascii="Arial Nova Light" w:hAnsi="Arial Nova Light" w:cs="Times New Roman"/>
          <w:color w:val="002060"/>
          <w:sz w:val="20"/>
          <w:szCs w:val="20"/>
        </w:rPr>
        <w:t>Al. Niepodległości 10, 61-875 Poznań, Poland</w:t>
      </w:r>
    </w:p>
    <w:p w14:paraId="3EFE1F31" w14:textId="732D550B" w:rsidR="00DA3189" w:rsidRPr="00C428F7" w:rsidRDefault="00DA3189" w:rsidP="00D70033">
      <w:pPr>
        <w:spacing w:after="0"/>
        <w:jc w:val="center"/>
        <w:rPr>
          <w:rFonts w:ascii="Arial Nova Light" w:hAnsi="Arial Nova Light" w:cs="Times New Roman"/>
          <w:color w:val="002060"/>
          <w:sz w:val="20"/>
          <w:szCs w:val="20"/>
        </w:rPr>
      </w:pPr>
      <w:r>
        <w:rPr>
          <w:rFonts w:ascii="Arial Nova Light" w:hAnsi="Arial Nova Light" w:cs="Times New Roman"/>
          <w:color w:val="002060"/>
          <w:sz w:val="20"/>
          <w:szCs w:val="20"/>
        </w:rPr>
        <w:t>Sala 111, Budynek A (Główny Budynek)</w:t>
      </w:r>
    </w:p>
    <w:p w14:paraId="392BCE62" w14:textId="31A91CD4" w:rsidR="00AE2746" w:rsidRPr="00D70033" w:rsidRDefault="00D70033" w:rsidP="00726546">
      <w:pPr>
        <w:spacing w:after="0"/>
        <w:jc w:val="center"/>
        <w:rPr>
          <w:rFonts w:ascii="Arial Nova Light" w:hAnsi="Arial Nova Light" w:cs="Times New Roman"/>
          <w:b/>
          <w:bCs/>
          <w:color w:val="002060"/>
          <w:sz w:val="26"/>
          <w:szCs w:val="26"/>
        </w:rPr>
      </w:pPr>
      <w:r>
        <w:rPr>
          <w:rFonts w:ascii="Arial Nova Light" w:hAnsi="Arial Nova Light" w:cs="Times New Roman"/>
          <w:b/>
          <w:bCs/>
          <w:noProof/>
          <w:color w:val="002060"/>
          <w:sz w:val="26"/>
          <w:szCs w:val="26"/>
          <w:lang w:eastAsia="pl-PL"/>
        </w:rPr>
        <w:drawing>
          <wp:inline distT="0" distB="0" distL="0" distR="0" wp14:anchorId="1C041975" wp14:editId="3FE3E813">
            <wp:extent cx="2146486" cy="1522513"/>
            <wp:effectExtent l="0" t="0" r="6350" b="190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910" cy="15334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0E92B9" w14:textId="494A10E8" w:rsidR="00D70033" w:rsidRDefault="00845B5E" w:rsidP="00726546">
      <w:pPr>
        <w:spacing w:after="0"/>
        <w:jc w:val="center"/>
        <w:rPr>
          <w:rFonts w:ascii="Arial Nova Light" w:hAnsi="Arial Nova Light" w:cs="Times New Roman"/>
          <w:b/>
          <w:bCs/>
          <w:color w:val="002060"/>
          <w:sz w:val="26"/>
          <w:szCs w:val="26"/>
          <w:lang w:val="en-US"/>
        </w:rPr>
      </w:pPr>
      <w:r>
        <w:rPr>
          <w:rFonts w:ascii="Arial Nova Light" w:hAnsi="Arial Nova Light" w:cs="Times New Roman"/>
          <w:b/>
          <w:bCs/>
          <w:color w:val="002060"/>
          <w:sz w:val="26"/>
          <w:szCs w:val="26"/>
        </w:rPr>
        <w:t>I</w:t>
      </w:r>
      <w:r w:rsidR="000B3063" w:rsidRPr="00D70033">
        <w:rPr>
          <w:rFonts w:ascii="Arial Nova Light" w:hAnsi="Arial Nova Light" w:cs="Times New Roman"/>
          <w:b/>
          <w:bCs/>
          <w:color w:val="002060"/>
          <w:sz w:val="26"/>
          <w:szCs w:val="26"/>
        </w:rPr>
        <w:t xml:space="preserve">I </w:t>
      </w:r>
      <w:r w:rsidR="00DB6BE6" w:rsidRPr="00D70033">
        <w:rPr>
          <w:rFonts w:ascii="Arial Nova Light" w:hAnsi="Arial Nova Light" w:cs="Times New Roman"/>
          <w:b/>
          <w:bCs/>
          <w:color w:val="002060"/>
          <w:sz w:val="26"/>
          <w:szCs w:val="26"/>
        </w:rPr>
        <w:t>Konferencja Arteterapii</w:t>
      </w:r>
      <w:r w:rsidR="00B04D38">
        <w:rPr>
          <w:rFonts w:ascii="Arial Nova Light" w:hAnsi="Arial Nova Light" w:cs="Times New Roman"/>
          <w:b/>
          <w:bCs/>
          <w:color w:val="002060"/>
          <w:sz w:val="26"/>
          <w:szCs w:val="26"/>
        </w:rPr>
        <w:t xml:space="preserve"> z cyklu</w:t>
      </w:r>
      <w:r w:rsidR="00F57C77">
        <w:rPr>
          <w:rFonts w:ascii="Arial Nova Light" w:hAnsi="Arial Nova Light" w:cs="Times New Roman"/>
          <w:b/>
          <w:bCs/>
          <w:color w:val="002060"/>
          <w:sz w:val="26"/>
          <w:szCs w:val="26"/>
        </w:rPr>
        <w:t xml:space="preserve"> „Arteterapia dla Życia”</w:t>
      </w:r>
      <w:r>
        <w:rPr>
          <w:rFonts w:ascii="Arial Nova Light" w:hAnsi="Arial Nova Light" w:cs="Times New Roman"/>
          <w:b/>
          <w:bCs/>
          <w:color w:val="002060"/>
          <w:sz w:val="26"/>
          <w:szCs w:val="26"/>
        </w:rPr>
        <w:t xml:space="preserve"> - </w:t>
      </w:r>
      <w:r w:rsidRPr="00845B5E">
        <w:rPr>
          <w:rFonts w:ascii="Arial Nova Light" w:hAnsi="Arial Nova Light" w:cs="Times New Roman"/>
          <w:b/>
          <w:bCs/>
          <w:color w:val="002060"/>
          <w:sz w:val="26"/>
          <w:szCs w:val="26"/>
        </w:rPr>
        <w:t>praktyki w nauce i biznesie</w:t>
      </w:r>
    </w:p>
    <w:p w14:paraId="2E4FCA43" w14:textId="2E3181CB" w:rsidR="008D5B4F" w:rsidRDefault="008D5B4F" w:rsidP="00726546">
      <w:pPr>
        <w:spacing w:after="0"/>
        <w:jc w:val="center"/>
        <w:rPr>
          <w:rFonts w:ascii="Arial Nova Light" w:hAnsi="Arial Nova Light" w:cs="Times New Roman"/>
          <w:b/>
          <w:bCs/>
          <w:color w:val="002060"/>
          <w:sz w:val="26"/>
          <w:szCs w:val="26"/>
          <w:lang w:val="en-US"/>
        </w:rPr>
      </w:pPr>
    </w:p>
    <w:p w14:paraId="3C4D0F41" w14:textId="38205972" w:rsidR="00D32284" w:rsidRPr="00D32284" w:rsidRDefault="00D32284" w:rsidP="00726546">
      <w:pPr>
        <w:spacing w:after="0"/>
        <w:jc w:val="center"/>
        <w:rPr>
          <w:rFonts w:ascii="Arial Nova Light" w:hAnsi="Arial Nova Light" w:cs="Times New Roman"/>
          <w:b/>
          <w:bCs/>
          <w:color w:val="002060"/>
          <w:sz w:val="26"/>
          <w:szCs w:val="26"/>
          <w:lang w:val="en-US"/>
        </w:rPr>
      </w:pPr>
      <w:proofErr w:type="spellStart"/>
      <w:r w:rsidRPr="00D32284">
        <w:rPr>
          <w:rFonts w:ascii="Arial Nova Light" w:hAnsi="Arial Nova Light" w:cs="Times New Roman"/>
          <w:b/>
          <w:bCs/>
          <w:color w:val="002060"/>
          <w:sz w:val="26"/>
          <w:szCs w:val="26"/>
          <w:lang w:val="en-US"/>
        </w:rPr>
        <w:t>Organizatorzy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3260"/>
        <w:gridCol w:w="2546"/>
      </w:tblGrid>
      <w:tr w:rsidR="00512B16" w14:paraId="59697EB9" w14:textId="2E38A3A1" w:rsidTr="00B04D38">
        <w:tc>
          <w:tcPr>
            <w:tcW w:w="3256" w:type="dxa"/>
          </w:tcPr>
          <w:p w14:paraId="03D59CDB" w14:textId="150D1672" w:rsidR="00512B16" w:rsidRDefault="00512B16" w:rsidP="00726546">
            <w:pPr>
              <w:jc w:val="center"/>
              <w:rPr>
                <w:rFonts w:ascii="Arial Nova Light" w:hAnsi="Arial Nova Light" w:cs="Times New Roman"/>
                <w:b/>
                <w:bCs/>
                <w:color w:val="002060"/>
                <w:sz w:val="26"/>
                <w:szCs w:val="26"/>
                <w:lang w:val="en-US"/>
              </w:rPr>
            </w:pPr>
            <w:r>
              <w:rPr>
                <w:rFonts w:ascii="Arial Nova Light" w:hAnsi="Arial Nova Light" w:cs="Times New Roman"/>
                <w:b/>
                <w:bCs/>
                <w:noProof/>
                <w:color w:val="002060"/>
                <w:sz w:val="26"/>
                <w:szCs w:val="26"/>
                <w:lang w:val="en-US"/>
              </w:rPr>
              <w:drawing>
                <wp:inline distT="0" distB="0" distL="0" distR="0" wp14:anchorId="5A3EB262" wp14:editId="40C41070">
                  <wp:extent cx="1663700" cy="752626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7484" cy="7724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34EF3FA5" w14:textId="7921E4AF" w:rsidR="00512B16" w:rsidRDefault="00512B16" w:rsidP="00726546">
            <w:pPr>
              <w:jc w:val="center"/>
              <w:rPr>
                <w:rFonts w:ascii="Arial Nova Light" w:hAnsi="Arial Nova Light" w:cs="Times New Roman"/>
                <w:b/>
                <w:bCs/>
                <w:color w:val="002060"/>
                <w:sz w:val="26"/>
                <w:szCs w:val="26"/>
                <w:lang w:val="en-US"/>
              </w:rPr>
            </w:pPr>
            <w:r>
              <w:rPr>
                <w:rFonts w:ascii="Arial Nova Light" w:hAnsi="Arial Nova Light" w:cs="Times New Roman"/>
                <w:b/>
                <w:bCs/>
                <w:noProof/>
                <w:color w:val="002060"/>
                <w:sz w:val="26"/>
                <w:szCs w:val="26"/>
                <w:lang w:val="en-US"/>
              </w:rPr>
              <w:drawing>
                <wp:inline distT="0" distB="0" distL="0" distR="0" wp14:anchorId="2421B227" wp14:editId="7900ED88">
                  <wp:extent cx="1530350" cy="743585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0" cy="743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6" w:type="dxa"/>
          </w:tcPr>
          <w:p w14:paraId="38B0EB70" w14:textId="083D93A8" w:rsidR="00B04D38" w:rsidRDefault="00B04D38" w:rsidP="00512B16">
            <w:pPr>
              <w:jc w:val="center"/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D70033">
              <w:rPr>
                <w:rFonts w:ascii="Arial Nova Light" w:hAnsi="Arial Nova Light" w:cs="Times New Roman"/>
                <w:b/>
                <w:bCs/>
                <w:noProof/>
                <w:color w:val="002060"/>
                <w:sz w:val="44"/>
                <w:szCs w:val="44"/>
                <w:lang w:eastAsia="pl-PL"/>
              </w:rPr>
              <w:drawing>
                <wp:inline distT="0" distB="0" distL="0" distR="0" wp14:anchorId="3D563C58" wp14:editId="43C6B0AD">
                  <wp:extent cx="952212" cy="292893"/>
                  <wp:effectExtent l="0" t="0" r="63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261" cy="2993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05CBD4E" w14:textId="764507E4" w:rsidR="00512B16" w:rsidRPr="00B04D38" w:rsidRDefault="00512B16" w:rsidP="00512B16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B04D38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Fundacja</w:t>
            </w:r>
          </w:p>
          <w:p w14:paraId="5347208A" w14:textId="25DF6575" w:rsidR="00512B16" w:rsidRPr="00B04D38" w:rsidRDefault="00512B16" w:rsidP="00512B16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B04D38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ARTEVITAS </w:t>
            </w:r>
          </w:p>
          <w:p w14:paraId="4DEA1EBF" w14:textId="74DCDDD2" w:rsidR="00512B16" w:rsidRDefault="00512B16" w:rsidP="00512B16">
            <w:pPr>
              <w:jc w:val="center"/>
              <w:rPr>
                <w:rFonts w:ascii="Arial Nova Light" w:hAnsi="Arial Nova Light" w:cs="Times New Roman"/>
                <w:b/>
                <w:bCs/>
                <w:noProof/>
                <w:color w:val="002060"/>
                <w:sz w:val="26"/>
                <w:szCs w:val="26"/>
                <w:lang w:val="en-US"/>
              </w:rPr>
            </w:pPr>
            <w:r w:rsidRPr="00B04D38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im. </w:t>
            </w:r>
            <w:r w:rsidR="0089228D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p</w:t>
            </w:r>
            <w:r w:rsidRPr="00B04D38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rof. Wity Szulc</w:t>
            </w:r>
            <w:r w:rsidRPr="00F10804">
              <w:rPr>
                <w:rFonts w:cstheme="minorHAnsi"/>
                <w:b/>
                <w:bCs/>
                <w:color w:val="002060"/>
                <w:sz w:val="32"/>
                <w:szCs w:val="32"/>
              </w:rPr>
              <w:t xml:space="preserve"> </w:t>
            </w:r>
          </w:p>
        </w:tc>
      </w:tr>
    </w:tbl>
    <w:p w14:paraId="39E0BADB" w14:textId="77777777" w:rsidR="00D32284" w:rsidRPr="00D70033" w:rsidRDefault="00D32284" w:rsidP="00726546">
      <w:pPr>
        <w:spacing w:after="0"/>
        <w:jc w:val="center"/>
        <w:rPr>
          <w:rFonts w:ascii="Arial Nova Light" w:hAnsi="Arial Nova Light" w:cs="Times New Roman"/>
          <w:b/>
          <w:bCs/>
          <w:color w:val="002060"/>
          <w:sz w:val="26"/>
          <w:szCs w:val="26"/>
          <w:lang w:val="en-US"/>
        </w:rPr>
      </w:pPr>
    </w:p>
    <w:p w14:paraId="459D4207" w14:textId="743548A2" w:rsidR="00DB6BE6" w:rsidRPr="008D5B4F" w:rsidRDefault="00D00AB6" w:rsidP="00726546">
      <w:pPr>
        <w:spacing w:after="0"/>
        <w:jc w:val="center"/>
        <w:rPr>
          <w:rFonts w:ascii="Arial Nova Light" w:hAnsi="Arial Nova Light" w:cs="Times New Roman"/>
          <w:b/>
          <w:bCs/>
          <w:color w:val="002060"/>
          <w:sz w:val="28"/>
          <w:szCs w:val="28"/>
        </w:rPr>
      </w:pPr>
      <w:r>
        <w:rPr>
          <w:rFonts w:ascii="Arial Nova Light" w:hAnsi="Arial Nova Light" w:cs="Times New Roman"/>
          <w:b/>
          <w:bCs/>
          <w:color w:val="002060"/>
          <w:sz w:val="28"/>
          <w:szCs w:val="28"/>
        </w:rPr>
        <w:t>P</w:t>
      </w:r>
      <w:r w:rsidR="00845B5E" w:rsidRPr="00845B5E">
        <w:rPr>
          <w:rFonts w:ascii="Arial Nova Light" w:hAnsi="Arial Nova Light" w:cs="Times New Roman"/>
          <w:b/>
          <w:bCs/>
          <w:color w:val="002060"/>
          <w:sz w:val="28"/>
          <w:szCs w:val="28"/>
        </w:rPr>
        <w:t>rogram konferencji</w:t>
      </w:r>
      <w:r w:rsidR="008D5B4F" w:rsidRPr="008D5B4F">
        <w:rPr>
          <w:rFonts w:ascii="Arial Nova Light" w:hAnsi="Arial Nova Light" w:cs="Times New Roman"/>
          <w:b/>
          <w:bCs/>
          <w:color w:val="002060"/>
          <w:sz w:val="28"/>
          <w:szCs w:val="28"/>
          <w:lang w:val="en-US"/>
        </w:rPr>
        <w:t>:</w:t>
      </w:r>
    </w:p>
    <w:p w14:paraId="5A0E7C53" w14:textId="77777777" w:rsidR="00DA5CA0" w:rsidRPr="000C1287" w:rsidRDefault="00DA5CA0" w:rsidP="00DA5CA0">
      <w:pPr>
        <w:spacing w:after="0"/>
        <w:rPr>
          <w:rFonts w:ascii="Times New Roman" w:hAnsi="Times New Roman" w:cs="Times New Roman"/>
          <w:b/>
          <w:bCs/>
          <w:color w:val="002060"/>
          <w:sz w:val="21"/>
          <w:szCs w:val="2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75"/>
        <w:gridCol w:w="2715"/>
        <w:gridCol w:w="2126"/>
        <w:gridCol w:w="2546"/>
      </w:tblGrid>
      <w:tr w:rsidR="00DA5CA0" w:rsidRPr="000C1287" w14:paraId="6C66A9F8" w14:textId="77777777" w:rsidTr="00512B16">
        <w:tc>
          <w:tcPr>
            <w:tcW w:w="1675" w:type="dxa"/>
          </w:tcPr>
          <w:p w14:paraId="78C47529" w14:textId="27F8DEA6" w:rsidR="00DA5CA0" w:rsidRPr="000C1287" w:rsidRDefault="00DA5CA0" w:rsidP="002B33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9.00 </w:t>
            </w:r>
            <w:r w:rsidR="002B1E29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B1E29">
              <w:rPr>
                <w:rFonts w:ascii="Times New Roman" w:hAnsi="Times New Roman" w:cs="Times New Roman"/>
                <w:sz w:val="21"/>
                <w:szCs w:val="21"/>
              </w:rPr>
              <w:t>10.00</w:t>
            </w:r>
          </w:p>
        </w:tc>
        <w:tc>
          <w:tcPr>
            <w:tcW w:w="7387" w:type="dxa"/>
            <w:gridSpan w:val="3"/>
          </w:tcPr>
          <w:p w14:paraId="354281BD" w14:textId="77777777" w:rsidR="00D70033" w:rsidRDefault="00DA5CA0" w:rsidP="00280C01">
            <w:pPr>
              <w:rPr>
                <w:rFonts w:ascii="Times New Roman" w:hAnsi="Times New Roman" w:cs="Times New Roman"/>
              </w:rPr>
            </w:pPr>
            <w:r w:rsidRPr="008D6C94">
              <w:rPr>
                <w:rFonts w:ascii="Times New Roman" w:hAnsi="Times New Roman" w:cs="Times New Roman"/>
              </w:rPr>
              <w:t>Rejestracja gości</w:t>
            </w:r>
          </w:p>
          <w:p w14:paraId="23CF8D26" w14:textId="227D2007" w:rsidR="00280C01" w:rsidRPr="008D6C94" w:rsidRDefault="00280C01" w:rsidP="00280C01">
            <w:pPr>
              <w:rPr>
                <w:rFonts w:ascii="Times New Roman" w:hAnsi="Times New Roman" w:cs="Times New Roman"/>
              </w:rPr>
            </w:pPr>
          </w:p>
        </w:tc>
      </w:tr>
      <w:tr w:rsidR="00DA5CA0" w:rsidRPr="000C1287" w14:paraId="77B53260" w14:textId="77777777" w:rsidTr="00512B16">
        <w:tc>
          <w:tcPr>
            <w:tcW w:w="1675" w:type="dxa"/>
          </w:tcPr>
          <w:p w14:paraId="39936DA7" w14:textId="687FCBD0" w:rsidR="00DA5CA0" w:rsidRPr="000C1287" w:rsidRDefault="00FB0DE6" w:rsidP="002B33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9.45-10.00</w:t>
            </w:r>
          </w:p>
        </w:tc>
        <w:tc>
          <w:tcPr>
            <w:tcW w:w="7387" w:type="dxa"/>
            <w:gridSpan w:val="3"/>
          </w:tcPr>
          <w:p w14:paraId="1EB11C4B" w14:textId="77777777" w:rsidR="00B04D38" w:rsidRDefault="00DB0A5B" w:rsidP="00280C01">
            <w:pPr>
              <w:rPr>
                <w:rFonts w:ascii="Times New Roman" w:hAnsi="Times New Roman" w:cs="Times New Roman"/>
              </w:rPr>
            </w:pPr>
            <w:r w:rsidRPr="008D5B4F">
              <w:rPr>
                <w:rFonts w:ascii="Times New Roman" w:hAnsi="Times New Roman" w:cs="Times New Roman"/>
              </w:rPr>
              <w:t>O</w:t>
            </w:r>
            <w:r w:rsidR="00DA5CA0" w:rsidRPr="008D5B4F">
              <w:rPr>
                <w:rFonts w:ascii="Times New Roman" w:hAnsi="Times New Roman" w:cs="Times New Roman"/>
              </w:rPr>
              <w:t>twarcie konferencji</w:t>
            </w:r>
            <w:r w:rsidR="00B04D38">
              <w:rPr>
                <w:rFonts w:ascii="Times New Roman" w:hAnsi="Times New Roman" w:cs="Times New Roman"/>
              </w:rPr>
              <w:t>:</w:t>
            </w:r>
          </w:p>
          <w:p w14:paraId="5B1F64DF" w14:textId="77777777" w:rsidR="00B04D38" w:rsidRDefault="00B04D38" w:rsidP="00B04D38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B04D38">
              <w:rPr>
                <w:rFonts w:ascii="Times New Roman" w:hAnsi="Times New Roman" w:cs="Times New Roman"/>
              </w:rPr>
              <w:t xml:space="preserve">prof. dr hab. </w:t>
            </w:r>
            <w:r w:rsidR="00DD4362" w:rsidRPr="00B04D38">
              <w:rPr>
                <w:rFonts w:ascii="Times New Roman" w:hAnsi="Times New Roman" w:cs="Times New Roman"/>
              </w:rPr>
              <w:t>Jan Fazlagić, Uniwersytet Ekonomiczny w Poznaniu</w:t>
            </w:r>
          </w:p>
          <w:p w14:paraId="22565774" w14:textId="74D99B15" w:rsidR="00D70033" w:rsidRPr="00B04D38" w:rsidRDefault="00280C01" w:rsidP="00B04D38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B04D38">
              <w:rPr>
                <w:rFonts w:ascii="Times New Roman" w:hAnsi="Times New Roman" w:cs="Times New Roman"/>
              </w:rPr>
              <w:t xml:space="preserve">dr Anna Skupień dyrektor Oddziału Wielkopolskiego PFRON </w:t>
            </w:r>
          </w:p>
          <w:p w14:paraId="67E2827F" w14:textId="10442BF0" w:rsidR="00280C01" w:rsidRPr="00280C01" w:rsidRDefault="00280C01" w:rsidP="00280C01">
            <w:pPr>
              <w:rPr>
                <w:rFonts w:ascii="Times New Roman" w:hAnsi="Times New Roman" w:cs="Times New Roman"/>
              </w:rPr>
            </w:pPr>
          </w:p>
        </w:tc>
      </w:tr>
      <w:tr w:rsidR="00DA5CA0" w:rsidRPr="000C1287" w14:paraId="51D690E4" w14:textId="77777777" w:rsidTr="00512B16">
        <w:tc>
          <w:tcPr>
            <w:tcW w:w="1675" w:type="dxa"/>
          </w:tcPr>
          <w:p w14:paraId="7D5A90D2" w14:textId="441DDB0A" w:rsidR="00DA5CA0" w:rsidRPr="000C1287" w:rsidRDefault="00DA5CA0" w:rsidP="002B33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C1287">
              <w:rPr>
                <w:rFonts w:ascii="Times New Roman" w:hAnsi="Times New Roman" w:cs="Times New Roman"/>
                <w:sz w:val="21"/>
                <w:szCs w:val="21"/>
              </w:rPr>
              <w:t>10.</w:t>
            </w:r>
            <w:r w:rsidR="00FB0DE6">
              <w:rPr>
                <w:rFonts w:ascii="Times New Roman" w:hAnsi="Times New Roman" w:cs="Times New Roman"/>
                <w:sz w:val="21"/>
                <w:szCs w:val="21"/>
              </w:rPr>
              <w:t>00 -</w:t>
            </w:r>
            <w:r w:rsidRPr="000C1287">
              <w:rPr>
                <w:rFonts w:ascii="Times New Roman" w:hAnsi="Times New Roman" w:cs="Times New Roman"/>
                <w:sz w:val="21"/>
                <w:szCs w:val="21"/>
              </w:rPr>
              <w:t>10.</w:t>
            </w:r>
            <w:r w:rsidR="00FB0DE6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7387" w:type="dxa"/>
            <w:gridSpan w:val="3"/>
          </w:tcPr>
          <w:p w14:paraId="1672C38D" w14:textId="3C56C499" w:rsidR="00DA5CA0" w:rsidRDefault="00DA5CA0" w:rsidP="002B33E0">
            <w:pPr>
              <w:rPr>
                <w:rFonts w:ascii="Times New Roman" w:hAnsi="Times New Roman" w:cs="Times New Roman"/>
              </w:rPr>
            </w:pPr>
            <w:r w:rsidRPr="008D6C94">
              <w:rPr>
                <w:rFonts w:ascii="Times New Roman" w:hAnsi="Times New Roman" w:cs="Times New Roman"/>
              </w:rPr>
              <w:t>Wykład inauguracyjny</w:t>
            </w:r>
          </w:p>
          <w:p w14:paraId="399A72D4" w14:textId="77777777" w:rsidR="00845B5E" w:rsidRDefault="00845B5E" w:rsidP="002B33E0">
            <w:pPr>
              <w:rPr>
                <w:rFonts w:ascii="Times New Roman" w:hAnsi="Times New Roman" w:cs="Times New Roman"/>
              </w:rPr>
            </w:pPr>
          </w:p>
          <w:p w14:paraId="10AB3C4E" w14:textId="6B4C8520" w:rsidR="00845B5E" w:rsidRDefault="00280C01" w:rsidP="002B3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 hab. Jarogniew Rykowski</w:t>
            </w:r>
            <w:r w:rsidR="00EF411E">
              <w:rPr>
                <w:rFonts w:ascii="Times New Roman" w:hAnsi="Times New Roman" w:cs="Times New Roman"/>
              </w:rPr>
              <w:t>, …..</w:t>
            </w:r>
          </w:p>
          <w:p w14:paraId="4BC4A40E" w14:textId="254AFAE5" w:rsidR="00D70033" w:rsidRPr="008D6C94" w:rsidRDefault="00D70033" w:rsidP="00280C0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5CA0" w:rsidRPr="000C1287" w14:paraId="0F49796B" w14:textId="77777777" w:rsidTr="002B33E0">
        <w:tc>
          <w:tcPr>
            <w:tcW w:w="9062" w:type="dxa"/>
            <w:gridSpan w:val="4"/>
            <w:shd w:val="clear" w:color="auto" w:fill="E7E6E6" w:themeFill="background2"/>
          </w:tcPr>
          <w:p w14:paraId="581B8379" w14:textId="44BD71B8" w:rsidR="00DA5CA0" w:rsidRDefault="00DA5CA0" w:rsidP="002B33E0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8D6C94">
              <w:rPr>
                <w:rFonts w:ascii="Times New Roman" w:hAnsi="Times New Roman" w:cs="Times New Roman"/>
                <w:b/>
                <w:bCs/>
                <w:iCs/>
              </w:rPr>
              <w:t>Sesja</w:t>
            </w:r>
            <w:r w:rsidR="00480043">
              <w:rPr>
                <w:rFonts w:ascii="Times New Roman" w:hAnsi="Times New Roman" w:cs="Times New Roman"/>
                <w:b/>
                <w:bCs/>
                <w:iCs/>
              </w:rPr>
              <w:t xml:space="preserve"> Plenarna </w:t>
            </w:r>
            <w:r w:rsidRPr="008D6C94">
              <w:rPr>
                <w:rFonts w:ascii="Times New Roman" w:hAnsi="Times New Roman" w:cs="Times New Roman"/>
                <w:b/>
                <w:bCs/>
                <w:iCs/>
              </w:rPr>
              <w:t>I</w:t>
            </w:r>
            <w:r w:rsidR="00F41E35">
              <w:rPr>
                <w:rFonts w:ascii="Times New Roman" w:hAnsi="Times New Roman" w:cs="Times New Roman"/>
                <w:b/>
                <w:bCs/>
                <w:iCs/>
              </w:rPr>
              <w:t xml:space="preserve"> (10.</w:t>
            </w:r>
            <w:r w:rsidR="00FB0DE6">
              <w:rPr>
                <w:rFonts w:ascii="Times New Roman" w:hAnsi="Times New Roman" w:cs="Times New Roman"/>
                <w:b/>
                <w:bCs/>
                <w:iCs/>
              </w:rPr>
              <w:t>20</w:t>
            </w:r>
            <w:r w:rsidR="00F41E35">
              <w:rPr>
                <w:rFonts w:ascii="Times New Roman" w:hAnsi="Times New Roman" w:cs="Times New Roman"/>
                <w:b/>
                <w:bCs/>
                <w:iCs/>
              </w:rPr>
              <w:t>-11.</w:t>
            </w:r>
            <w:r w:rsidR="001701D8">
              <w:rPr>
                <w:rFonts w:ascii="Times New Roman" w:hAnsi="Times New Roman" w:cs="Times New Roman"/>
                <w:b/>
                <w:bCs/>
                <w:iCs/>
              </w:rPr>
              <w:t>50</w:t>
            </w:r>
            <w:r w:rsidR="00FB0DE6">
              <w:rPr>
                <w:rFonts w:ascii="Times New Roman" w:hAnsi="Times New Roman" w:cs="Times New Roman"/>
                <w:b/>
                <w:bCs/>
                <w:iCs/>
              </w:rPr>
              <w:t>)</w:t>
            </w:r>
          </w:p>
          <w:p w14:paraId="2F815292" w14:textId="6E1EA068" w:rsidR="009532BE" w:rsidRPr="008D6C94" w:rsidRDefault="00D10613" w:rsidP="00B82D5E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Temat: Arteterapia w Edukacji i Szkolnictwo </w:t>
            </w:r>
          </w:p>
        </w:tc>
      </w:tr>
      <w:tr w:rsidR="00DA5CA0" w:rsidRPr="000C1287" w14:paraId="2B75FA96" w14:textId="77777777" w:rsidTr="00512B16">
        <w:tc>
          <w:tcPr>
            <w:tcW w:w="1675" w:type="dxa"/>
          </w:tcPr>
          <w:p w14:paraId="2B43ACF9" w14:textId="6BACCCBB" w:rsidR="00DA5CA0" w:rsidRPr="000C1287" w:rsidRDefault="00DA5CA0" w:rsidP="002B33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C1287">
              <w:rPr>
                <w:rFonts w:ascii="Times New Roman" w:hAnsi="Times New Roman" w:cs="Times New Roman"/>
                <w:sz w:val="21"/>
                <w:szCs w:val="21"/>
              </w:rPr>
              <w:t>10.</w:t>
            </w:r>
            <w:r w:rsidR="00FB0DE6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Pr="000C1287">
              <w:rPr>
                <w:rFonts w:ascii="Times New Roman" w:hAnsi="Times New Roman" w:cs="Times New Roman"/>
                <w:sz w:val="21"/>
                <w:szCs w:val="21"/>
              </w:rPr>
              <w:t xml:space="preserve"> – 10.</w:t>
            </w:r>
            <w:r w:rsidR="00FB0DE6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7387" w:type="dxa"/>
            <w:gridSpan w:val="3"/>
          </w:tcPr>
          <w:p w14:paraId="246E993B" w14:textId="6E25FEFC" w:rsidR="00B24039" w:rsidRPr="00B24039" w:rsidRDefault="00B24039" w:rsidP="002B33E0">
            <w:pPr>
              <w:rPr>
                <w:rFonts w:ascii="Times New Roman" w:hAnsi="Times New Roman" w:cs="Times New Roman"/>
                <w:i/>
                <w:iCs/>
              </w:rPr>
            </w:pPr>
            <w:r w:rsidRPr="00B24039">
              <w:rPr>
                <w:rFonts w:ascii="Times New Roman" w:hAnsi="Times New Roman" w:cs="Times New Roman"/>
                <w:i/>
                <w:iCs/>
              </w:rPr>
              <w:t xml:space="preserve">Arteterapia oparta na specjalnych zainteresowaniach (CI) uczestników z zaburzeniami ze  spektrum autyzmu – o  wzmacnianiu  pozytywnego środowiska  w </w:t>
            </w:r>
            <w:proofErr w:type="spellStart"/>
            <w:r w:rsidRPr="00B24039">
              <w:rPr>
                <w:rFonts w:ascii="Times New Roman" w:hAnsi="Times New Roman" w:cs="Times New Roman"/>
                <w:i/>
                <w:iCs/>
              </w:rPr>
              <w:t>neuroróżnorodności</w:t>
            </w:r>
            <w:proofErr w:type="spellEnd"/>
          </w:p>
          <w:p w14:paraId="2ED1389F" w14:textId="6D8C2CEE" w:rsidR="00280C01" w:rsidRPr="00B24039" w:rsidRDefault="00280C01" w:rsidP="002B3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hab. Anita Stefańska, prof. UAM</w:t>
            </w:r>
          </w:p>
        </w:tc>
      </w:tr>
      <w:tr w:rsidR="00DA5CA0" w:rsidRPr="000C1287" w14:paraId="79D11D5C" w14:textId="77777777" w:rsidTr="00512B16">
        <w:tc>
          <w:tcPr>
            <w:tcW w:w="1675" w:type="dxa"/>
          </w:tcPr>
          <w:p w14:paraId="1BB2B134" w14:textId="089E1555" w:rsidR="00DA5CA0" w:rsidRPr="000C1287" w:rsidRDefault="00DA5CA0" w:rsidP="002B33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C128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033A0A">
              <w:rPr>
                <w:rFonts w:ascii="Times New Roman" w:hAnsi="Times New Roman" w:cs="Times New Roman"/>
                <w:sz w:val="21"/>
                <w:szCs w:val="21"/>
              </w:rPr>
              <w:t>0.</w:t>
            </w:r>
            <w:r w:rsidR="00C50F4B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  <w:r w:rsidRPr="000C128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C50F4B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C128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C50F4B">
              <w:rPr>
                <w:rFonts w:ascii="Times New Roman" w:hAnsi="Times New Roman" w:cs="Times New Roman"/>
                <w:sz w:val="21"/>
                <w:szCs w:val="21"/>
              </w:rPr>
              <w:t>0.50</w:t>
            </w:r>
          </w:p>
        </w:tc>
        <w:tc>
          <w:tcPr>
            <w:tcW w:w="7387" w:type="dxa"/>
            <w:gridSpan w:val="3"/>
          </w:tcPr>
          <w:p w14:paraId="08D1344E" w14:textId="77777777" w:rsidR="00FB0DE6" w:rsidRDefault="00D10613" w:rsidP="00316CD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B0DE6" w:rsidRPr="00FB0DE6">
              <w:rPr>
                <w:rFonts w:ascii="Times New Roman" w:hAnsi="Times New Roman" w:cs="Times New Roman"/>
                <w:i/>
                <w:iCs/>
              </w:rPr>
              <w:t>Sztuka a rozwój menedżerski</w:t>
            </w:r>
          </w:p>
          <w:p w14:paraId="36A52D8C" w14:textId="56407CD8" w:rsidR="00384BA8" w:rsidRPr="00FB0DE6" w:rsidRDefault="00FB0DE6" w:rsidP="00316CD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Prof. dr hab. </w:t>
            </w:r>
            <w:r w:rsidRPr="00FB0DE6">
              <w:rPr>
                <w:rFonts w:ascii="Times New Roman" w:hAnsi="Times New Roman" w:cs="Times New Roman"/>
              </w:rPr>
              <w:t>Sławomir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D61ED9">
              <w:rPr>
                <w:rFonts w:ascii="Times New Roman" w:hAnsi="Times New Roman" w:cs="Times New Roman"/>
              </w:rPr>
              <w:t xml:space="preserve"> </w:t>
            </w:r>
            <w:r w:rsidR="00316CDE">
              <w:rPr>
                <w:rFonts w:ascii="Times New Roman" w:hAnsi="Times New Roman" w:cs="Times New Roman"/>
                <w:iCs/>
              </w:rPr>
              <w:t xml:space="preserve">Banaszak, </w:t>
            </w:r>
          </w:p>
        </w:tc>
      </w:tr>
      <w:tr w:rsidR="00DA5CA0" w:rsidRPr="000C1287" w14:paraId="1D27BE1E" w14:textId="77777777" w:rsidTr="00512B16">
        <w:tc>
          <w:tcPr>
            <w:tcW w:w="1675" w:type="dxa"/>
          </w:tcPr>
          <w:p w14:paraId="666059E4" w14:textId="706645F6" w:rsidR="00DA5CA0" w:rsidRPr="000C1287" w:rsidRDefault="00DA5CA0" w:rsidP="002B33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C128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</w:t>
            </w:r>
            <w:r w:rsidR="00C50F4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0C128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C50F4B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C1287">
              <w:rPr>
                <w:rFonts w:ascii="Times New Roman" w:hAnsi="Times New Roman" w:cs="Times New Roman"/>
                <w:sz w:val="21"/>
                <w:szCs w:val="21"/>
              </w:rPr>
              <w:t>– 11.</w:t>
            </w:r>
            <w:r w:rsidR="00C50F4B">
              <w:rPr>
                <w:rFonts w:ascii="Times New Roman" w:hAnsi="Times New Roman" w:cs="Times New Roman"/>
                <w:sz w:val="21"/>
                <w:szCs w:val="21"/>
              </w:rPr>
              <w:t>05</w:t>
            </w:r>
          </w:p>
          <w:p w14:paraId="19656941" w14:textId="77777777" w:rsidR="00DA5CA0" w:rsidRPr="000C1287" w:rsidRDefault="00DA5CA0" w:rsidP="002B33E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7" w:type="dxa"/>
            <w:gridSpan w:val="3"/>
          </w:tcPr>
          <w:p w14:paraId="76F142EF" w14:textId="77777777" w:rsidR="0089228D" w:rsidRDefault="0089228D" w:rsidP="002B33E0">
            <w:pPr>
              <w:rPr>
                <w:rFonts w:ascii="Times New Roman" w:hAnsi="Times New Roman" w:cs="Times New Roman"/>
                <w:i/>
              </w:rPr>
            </w:pPr>
            <w:r w:rsidRPr="0089228D">
              <w:rPr>
                <w:rFonts w:ascii="Times New Roman" w:hAnsi="Times New Roman" w:cs="Times New Roman"/>
                <w:i/>
              </w:rPr>
              <w:t>Spotkania twórcze z książką dla dzieci i opiekunów w Domu Bajek jako sposób na alternatywną edukację artystyczną.</w:t>
            </w:r>
          </w:p>
          <w:p w14:paraId="70663C64" w14:textId="2C5FEC19" w:rsidR="00384BA8" w:rsidRPr="000E4A2C" w:rsidRDefault="005C2100" w:rsidP="002B33E0">
            <w:pPr>
              <w:rPr>
                <w:rFonts w:ascii="Times New Roman" w:hAnsi="Times New Roman" w:cs="Times New Roman"/>
                <w:iCs/>
              </w:rPr>
            </w:pPr>
            <w:r w:rsidRPr="005C2100">
              <w:rPr>
                <w:rFonts w:ascii="Times New Roman" w:hAnsi="Times New Roman" w:cs="Times New Roman"/>
                <w:iCs/>
              </w:rPr>
              <w:t xml:space="preserve">Dr Anna </w:t>
            </w:r>
            <w:r w:rsidR="00262AB7">
              <w:rPr>
                <w:rFonts w:ascii="Times New Roman" w:hAnsi="Times New Roman" w:cs="Times New Roman"/>
                <w:iCs/>
              </w:rPr>
              <w:t xml:space="preserve">Maria </w:t>
            </w:r>
            <w:r w:rsidRPr="005C2100">
              <w:rPr>
                <w:rFonts w:ascii="Times New Roman" w:hAnsi="Times New Roman" w:cs="Times New Roman"/>
                <w:iCs/>
              </w:rPr>
              <w:t>Brandys, Uniwersytet Artystyczny w Poznaniu, Współtwórczyni „Domu Bajek”</w:t>
            </w:r>
          </w:p>
        </w:tc>
      </w:tr>
      <w:tr w:rsidR="00C50F4B" w:rsidRPr="000C1287" w14:paraId="3552E8CA" w14:textId="77777777" w:rsidTr="00512B16">
        <w:tc>
          <w:tcPr>
            <w:tcW w:w="1675" w:type="dxa"/>
          </w:tcPr>
          <w:p w14:paraId="56FF9299" w14:textId="4565A805" w:rsidR="00C50F4B" w:rsidRPr="000C1287" w:rsidRDefault="00C50F4B" w:rsidP="002B33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11.05 – 11.20 </w:t>
            </w:r>
          </w:p>
        </w:tc>
        <w:tc>
          <w:tcPr>
            <w:tcW w:w="7387" w:type="dxa"/>
            <w:gridSpan w:val="3"/>
          </w:tcPr>
          <w:p w14:paraId="5834DE37" w14:textId="5D3FC088" w:rsidR="00C50F4B" w:rsidRDefault="00C50F4B" w:rsidP="00316CD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</w:t>
            </w:r>
            <w:r w:rsidRPr="00C50F4B">
              <w:rPr>
                <w:rFonts w:ascii="Times New Roman" w:hAnsi="Times New Roman" w:cs="Times New Roman"/>
                <w:i/>
              </w:rPr>
              <w:t xml:space="preserve">ktywności </w:t>
            </w:r>
            <w:proofErr w:type="spellStart"/>
            <w:r w:rsidRPr="00C50F4B">
              <w:rPr>
                <w:rFonts w:ascii="Times New Roman" w:hAnsi="Times New Roman" w:cs="Times New Roman"/>
                <w:i/>
              </w:rPr>
              <w:t>arterapeutyczne</w:t>
            </w:r>
            <w:proofErr w:type="spellEnd"/>
            <w:r w:rsidRPr="00C50F4B">
              <w:rPr>
                <w:rFonts w:ascii="Times New Roman" w:hAnsi="Times New Roman" w:cs="Times New Roman"/>
                <w:i/>
              </w:rPr>
              <w:t xml:space="preserve"> osób z niepełnosprawnością wieloraką</w:t>
            </w:r>
          </w:p>
          <w:p w14:paraId="4CA93D80" w14:textId="62319F7E" w:rsidR="00C50F4B" w:rsidRPr="00C50F4B" w:rsidRDefault="00C50F4B" w:rsidP="00316CD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Dr </w:t>
            </w:r>
            <w:r w:rsidRPr="00C50F4B">
              <w:rPr>
                <w:rFonts w:ascii="Times New Roman" w:hAnsi="Times New Roman" w:cs="Times New Roman"/>
                <w:iCs/>
              </w:rPr>
              <w:t xml:space="preserve">Urszula </w:t>
            </w:r>
            <w:r>
              <w:rPr>
                <w:rFonts w:ascii="Times New Roman" w:hAnsi="Times New Roman" w:cs="Times New Roman"/>
                <w:iCs/>
              </w:rPr>
              <w:t>T</w:t>
            </w:r>
            <w:r w:rsidRPr="00C50F4B">
              <w:rPr>
                <w:rFonts w:ascii="Times New Roman" w:hAnsi="Times New Roman" w:cs="Times New Roman"/>
                <w:iCs/>
              </w:rPr>
              <w:t>okarczyk</w:t>
            </w:r>
            <w:r>
              <w:rPr>
                <w:rFonts w:ascii="Times New Roman" w:hAnsi="Times New Roman" w:cs="Times New Roman"/>
                <w:iCs/>
              </w:rPr>
              <w:t>-B</w:t>
            </w:r>
            <w:r w:rsidRPr="00C50F4B">
              <w:rPr>
                <w:rFonts w:ascii="Times New Roman" w:hAnsi="Times New Roman" w:cs="Times New Roman"/>
                <w:iCs/>
              </w:rPr>
              <w:t>ar</w:t>
            </w:r>
            <w:r>
              <w:rPr>
                <w:rFonts w:ascii="Times New Roman" w:hAnsi="Times New Roman" w:cs="Times New Roman"/>
                <w:iCs/>
              </w:rPr>
              <w:t>,</w:t>
            </w:r>
            <w:r w:rsidRPr="00C50F4B">
              <w:rPr>
                <w:rFonts w:ascii="Times New Roman" w:hAnsi="Times New Roman" w:cs="Times New Roman"/>
                <w:iCs/>
              </w:rPr>
              <w:t xml:space="preserve"> </w:t>
            </w:r>
            <w:r w:rsidR="008B5F27" w:rsidRPr="008B5F27">
              <w:rPr>
                <w:rFonts w:ascii="Times New Roman" w:hAnsi="Times New Roman" w:cs="Times New Roman"/>
                <w:iCs/>
              </w:rPr>
              <w:t>Zakład Metodologii nauk o edukacji UAM</w:t>
            </w:r>
            <w:r w:rsidR="008B5F27">
              <w:rPr>
                <w:rFonts w:ascii="Times New Roman" w:hAnsi="Times New Roman" w:cs="Times New Roman"/>
                <w:iCs/>
              </w:rPr>
              <w:t xml:space="preserve">, </w:t>
            </w:r>
            <w:r w:rsidRPr="00C50F4B">
              <w:rPr>
                <w:rFonts w:ascii="Times New Roman" w:hAnsi="Times New Roman" w:cs="Times New Roman"/>
                <w:iCs/>
              </w:rPr>
              <w:t>Uniwersytet Adama Mickiewicza</w:t>
            </w:r>
          </w:p>
          <w:p w14:paraId="25A7E6ED" w14:textId="77777777" w:rsidR="00C50F4B" w:rsidRPr="00C50F4B" w:rsidRDefault="00C50F4B" w:rsidP="00316CD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DA5CA0" w:rsidRPr="000C1287" w14:paraId="6B28CD83" w14:textId="77777777" w:rsidTr="00512B16">
        <w:tc>
          <w:tcPr>
            <w:tcW w:w="1675" w:type="dxa"/>
          </w:tcPr>
          <w:p w14:paraId="18B54D0F" w14:textId="0491178B" w:rsidR="00DA5CA0" w:rsidRPr="0055220D" w:rsidRDefault="00DA5CA0" w:rsidP="002B33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5220D">
              <w:rPr>
                <w:rFonts w:ascii="Times New Roman" w:hAnsi="Times New Roman" w:cs="Times New Roman"/>
                <w:sz w:val="21"/>
                <w:szCs w:val="21"/>
              </w:rPr>
              <w:t>11.</w:t>
            </w:r>
            <w:r w:rsidR="00F41E35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Pr="0055220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033A0A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55220D">
              <w:rPr>
                <w:rFonts w:ascii="Times New Roman" w:hAnsi="Times New Roman" w:cs="Times New Roman"/>
                <w:sz w:val="21"/>
                <w:szCs w:val="21"/>
              </w:rPr>
              <w:t xml:space="preserve"> 1</w:t>
            </w:r>
            <w:r w:rsidR="00033A0A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="00F41E35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7387" w:type="dxa"/>
            <w:gridSpan w:val="3"/>
          </w:tcPr>
          <w:p w14:paraId="5A46DA12" w14:textId="74F74D88" w:rsidR="00280C01" w:rsidRPr="000E4A2C" w:rsidRDefault="00D00CEF" w:rsidP="00D00CE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Renata Jocz, Kuratorium Oświaty w Poznaniu </w:t>
            </w:r>
            <w:r w:rsidR="00D10613" w:rsidRPr="00D10613">
              <w:rPr>
                <w:rFonts w:ascii="Times New Roman" w:hAnsi="Times New Roman" w:cs="Times New Roman"/>
                <w:highlight w:val="yellow"/>
              </w:rPr>
              <w:t>Prośba o</w:t>
            </w:r>
            <w:r w:rsidR="00D10613">
              <w:rPr>
                <w:rFonts w:ascii="Times New Roman" w:hAnsi="Times New Roman" w:cs="Times New Roman"/>
              </w:rPr>
              <w:t xml:space="preserve"> </w:t>
            </w:r>
            <w:r w:rsidR="00D10613" w:rsidRPr="00D10613">
              <w:rPr>
                <w:rFonts w:ascii="Times New Roman" w:hAnsi="Times New Roman" w:cs="Times New Roman"/>
                <w:highlight w:val="yellow"/>
              </w:rPr>
              <w:t>przygotowaniu wystąpienia w którym pojawi się wątek poświęcony roli edukacji artystycznej w polityce oświatowej państwa</w:t>
            </w:r>
            <w:r w:rsidR="00D1061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10613" w:rsidRPr="000C1287" w14:paraId="02F65FC7" w14:textId="77777777" w:rsidTr="00512B16">
        <w:tc>
          <w:tcPr>
            <w:tcW w:w="1675" w:type="dxa"/>
          </w:tcPr>
          <w:p w14:paraId="4A6F9CAF" w14:textId="7FF071BB" w:rsidR="00D10613" w:rsidRPr="0055220D" w:rsidRDefault="00D10613" w:rsidP="002B33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11.35-11.50</w:t>
            </w:r>
          </w:p>
        </w:tc>
        <w:tc>
          <w:tcPr>
            <w:tcW w:w="7387" w:type="dxa"/>
            <w:gridSpan w:val="3"/>
          </w:tcPr>
          <w:p w14:paraId="266F2744" w14:textId="77777777" w:rsidR="00D10613" w:rsidRDefault="00D10613" w:rsidP="00D10613">
            <w:pPr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Natalia Rudnicka, Uniwersytet w Białymstoku</w:t>
            </w:r>
          </w:p>
          <w:p w14:paraId="36DACCFA" w14:textId="5CBE2C29" w:rsidR="00D10613" w:rsidRDefault="00D10613" w:rsidP="00D00CEF">
            <w:pPr>
              <w:rPr>
                <w:rFonts w:ascii="Times New Roman" w:hAnsi="Times New Roman" w:cs="Times New Roman"/>
                <w:iCs/>
              </w:rPr>
            </w:pPr>
            <w:r w:rsidRPr="00D10613">
              <w:rPr>
                <w:rFonts w:ascii="Times New Roman" w:hAnsi="Times New Roman" w:cs="Times New Roman"/>
                <w:highlight w:val="yellow"/>
              </w:rPr>
              <w:t>Prośba 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0613">
              <w:rPr>
                <w:rFonts w:ascii="Times New Roman" w:hAnsi="Times New Roman" w:cs="Times New Roman"/>
                <w:highlight w:val="yellow"/>
              </w:rPr>
              <w:t>przygotowaniu wystąpienia w którym pojawi się wątek poświęcony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C6CC0">
              <w:rPr>
                <w:rFonts w:ascii="Times New Roman" w:hAnsi="Times New Roman" w:cs="Times New Roman"/>
                <w:highlight w:val="yellow"/>
              </w:rPr>
              <w:t>sektor</w:t>
            </w:r>
            <w:r w:rsidR="0043449D">
              <w:rPr>
                <w:rFonts w:ascii="Times New Roman" w:hAnsi="Times New Roman" w:cs="Times New Roman"/>
                <w:highlight w:val="yellow"/>
              </w:rPr>
              <w:t>om</w:t>
            </w:r>
            <w:r w:rsidRPr="00CC6CC0">
              <w:rPr>
                <w:rFonts w:ascii="Times New Roman" w:hAnsi="Times New Roman" w:cs="Times New Roman"/>
                <w:highlight w:val="yellow"/>
              </w:rPr>
              <w:t xml:space="preserve"> kreatywny</w:t>
            </w:r>
            <w:r w:rsidR="0043449D">
              <w:rPr>
                <w:rFonts w:ascii="Times New Roman" w:hAnsi="Times New Roman" w:cs="Times New Roman"/>
                <w:highlight w:val="yellow"/>
              </w:rPr>
              <w:t>m</w:t>
            </w:r>
            <w:r w:rsidRPr="00CC6CC0">
              <w:rPr>
                <w:rFonts w:ascii="Times New Roman" w:hAnsi="Times New Roman" w:cs="Times New Roman"/>
                <w:highlight w:val="yellow"/>
              </w:rPr>
              <w:t xml:space="preserve"> i działalności artystycznej z perspektywy </w:t>
            </w:r>
            <w:r w:rsidR="00CC6CC0" w:rsidRPr="00CC6CC0">
              <w:rPr>
                <w:rFonts w:ascii="Times New Roman" w:hAnsi="Times New Roman" w:cs="Times New Roman"/>
                <w:highlight w:val="yellow"/>
              </w:rPr>
              <w:t>nauk ekonomicznych</w:t>
            </w:r>
            <w:r w:rsidR="00CC6CC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10613" w:rsidRPr="000C1287" w14:paraId="2612A19E" w14:textId="77777777" w:rsidTr="00D10613">
        <w:tc>
          <w:tcPr>
            <w:tcW w:w="9062" w:type="dxa"/>
            <w:gridSpan w:val="4"/>
            <w:shd w:val="clear" w:color="auto" w:fill="9CC2E5" w:themeFill="accent1" w:themeFillTint="99"/>
          </w:tcPr>
          <w:p w14:paraId="06131B80" w14:textId="20F850CB" w:rsidR="00D10613" w:rsidRDefault="00D10613" w:rsidP="00D00CE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Wszyscy uczennicy biorą udział w sesji zdjęciowej po zakończeniu pierwszej sesji przed l</w:t>
            </w:r>
            <w:r w:rsidR="0053444F">
              <w:rPr>
                <w:rFonts w:ascii="Times New Roman" w:hAnsi="Times New Roman" w:cs="Times New Roman"/>
                <w:iCs/>
              </w:rPr>
              <w:t>unchem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DA5CA0" w:rsidRPr="000C1287" w14:paraId="5FB597D6" w14:textId="77777777" w:rsidTr="00512B16">
        <w:tc>
          <w:tcPr>
            <w:tcW w:w="1675" w:type="dxa"/>
            <w:shd w:val="clear" w:color="auto" w:fill="E7E6E6" w:themeFill="background2"/>
          </w:tcPr>
          <w:p w14:paraId="50BAB36D" w14:textId="092D5D86" w:rsidR="00DA5CA0" w:rsidRPr="000C1287" w:rsidRDefault="00DA5CA0" w:rsidP="002B33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bookmarkStart w:id="0" w:name="_Hlk116324475"/>
            <w:r w:rsidRPr="000C128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033A0A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="00CC6CC0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74F8C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C128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326859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474F8C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CC6CC0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7387" w:type="dxa"/>
            <w:gridSpan w:val="3"/>
            <w:shd w:val="clear" w:color="auto" w:fill="E7E6E6" w:themeFill="background2"/>
          </w:tcPr>
          <w:p w14:paraId="2ECADF15" w14:textId="77777777" w:rsidR="00474F8C" w:rsidRDefault="00474F8C" w:rsidP="00FA67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BBBADD8" w14:textId="77777777" w:rsidR="00DA5CA0" w:rsidRDefault="00474F8C" w:rsidP="00474F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4F8C">
              <w:rPr>
                <w:rFonts w:ascii="Times New Roman" w:hAnsi="Times New Roman" w:cs="Times New Roman"/>
                <w:b/>
                <w:bCs/>
              </w:rPr>
              <w:t>Lunch</w:t>
            </w:r>
          </w:p>
          <w:p w14:paraId="7E19D9B2" w14:textId="77777777" w:rsidR="00DC7BCE" w:rsidRDefault="00DC7BCE" w:rsidP="00474F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268F617" w14:textId="40C17042" w:rsidR="00DC7BCE" w:rsidRPr="008D6C94" w:rsidRDefault="00DC7BCE" w:rsidP="00845B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bookmarkEnd w:id="0"/>
      <w:tr w:rsidR="00DA5CA0" w:rsidRPr="000C1287" w14:paraId="0608C0EC" w14:textId="77777777" w:rsidTr="002B33E0">
        <w:tc>
          <w:tcPr>
            <w:tcW w:w="9062" w:type="dxa"/>
            <w:gridSpan w:val="4"/>
            <w:shd w:val="clear" w:color="auto" w:fill="E7E6E6" w:themeFill="background2"/>
          </w:tcPr>
          <w:p w14:paraId="188A7D9C" w14:textId="380E78CF" w:rsidR="00FA67A0" w:rsidRDefault="00DA5CA0" w:rsidP="00B82D5E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8D6C94">
              <w:rPr>
                <w:rFonts w:ascii="Times New Roman" w:hAnsi="Times New Roman" w:cs="Times New Roman"/>
                <w:b/>
                <w:bCs/>
                <w:iCs/>
              </w:rPr>
              <w:t xml:space="preserve">Sesja </w:t>
            </w:r>
            <w:r w:rsidR="00480043">
              <w:rPr>
                <w:rFonts w:ascii="Times New Roman" w:hAnsi="Times New Roman" w:cs="Times New Roman"/>
                <w:b/>
                <w:bCs/>
                <w:iCs/>
              </w:rPr>
              <w:t xml:space="preserve">Plenarna </w:t>
            </w:r>
            <w:r w:rsidRPr="008D6C94">
              <w:rPr>
                <w:rFonts w:ascii="Times New Roman" w:hAnsi="Times New Roman" w:cs="Times New Roman"/>
                <w:b/>
                <w:bCs/>
                <w:iCs/>
              </w:rPr>
              <w:t>II</w:t>
            </w:r>
            <w:r w:rsidR="00F41E35">
              <w:rPr>
                <w:rFonts w:ascii="Times New Roman" w:hAnsi="Times New Roman" w:cs="Times New Roman"/>
                <w:b/>
                <w:bCs/>
                <w:iCs/>
              </w:rPr>
              <w:t xml:space="preserve"> (12.</w:t>
            </w:r>
            <w:r w:rsidR="00D00AB6">
              <w:rPr>
                <w:rFonts w:ascii="Times New Roman" w:hAnsi="Times New Roman" w:cs="Times New Roman"/>
                <w:b/>
                <w:bCs/>
                <w:iCs/>
              </w:rPr>
              <w:t>35</w:t>
            </w:r>
            <w:r w:rsidR="00F41E35">
              <w:rPr>
                <w:rFonts w:ascii="Times New Roman" w:hAnsi="Times New Roman" w:cs="Times New Roman"/>
                <w:b/>
                <w:bCs/>
                <w:iCs/>
              </w:rPr>
              <w:t>-1</w:t>
            </w:r>
            <w:r w:rsidR="00D00AB6">
              <w:rPr>
                <w:rFonts w:ascii="Times New Roman" w:hAnsi="Times New Roman" w:cs="Times New Roman"/>
                <w:b/>
                <w:bCs/>
                <w:iCs/>
              </w:rPr>
              <w:t>4.00</w:t>
            </w:r>
            <w:r w:rsidR="00F41E35">
              <w:rPr>
                <w:rFonts w:ascii="Times New Roman" w:hAnsi="Times New Roman" w:cs="Times New Roman"/>
                <w:b/>
                <w:bCs/>
                <w:iCs/>
              </w:rPr>
              <w:t>)</w:t>
            </w:r>
          </w:p>
          <w:p w14:paraId="548ED185" w14:textId="5F776C07" w:rsidR="009532BE" w:rsidRPr="008D6C94" w:rsidRDefault="00D10613" w:rsidP="00B82D5E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Temat: </w:t>
            </w:r>
            <w:r w:rsidR="00CC6CC0">
              <w:rPr>
                <w:rFonts w:ascii="Times New Roman" w:hAnsi="Times New Roman" w:cs="Times New Roman"/>
                <w:b/>
                <w:bCs/>
                <w:iCs/>
              </w:rPr>
              <w:t xml:space="preserve">Arteterapia w służbie społeczeństwa </w:t>
            </w:r>
          </w:p>
        </w:tc>
      </w:tr>
      <w:tr w:rsidR="00DA5CA0" w:rsidRPr="000C1287" w14:paraId="4F5F1167" w14:textId="77777777" w:rsidTr="00512B16">
        <w:trPr>
          <w:trHeight w:val="709"/>
        </w:trPr>
        <w:tc>
          <w:tcPr>
            <w:tcW w:w="1675" w:type="dxa"/>
          </w:tcPr>
          <w:p w14:paraId="77A53536" w14:textId="72E8478C" w:rsidR="00DA5CA0" w:rsidRPr="000C1287" w:rsidRDefault="00DA5CA0" w:rsidP="002B33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F41E3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474F8C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CC6CC0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0C128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F41E3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0C128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CC6CC0">
              <w:rPr>
                <w:rFonts w:ascii="Times New Roman" w:hAnsi="Times New Roman" w:cs="Times New Roman"/>
                <w:sz w:val="21"/>
                <w:szCs w:val="21"/>
              </w:rPr>
              <w:t>55</w:t>
            </w:r>
          </w:p>
        </w:tc>
        <w:tc>
          <w:tcPr>
            <w:tcW w:w="7387" w:type="dxa"/>
            <w:gridSpan w:val="3"/>
          </w:tcPr>
          <w:p w14:paraId="023697E3" w14:textId="0445A279" w:rsidR="00512B16" w:rsidRPr="00512B16" w:rsidRDefault="00512B16" w:rsidP="00384BA8">
            <w:pPr>
              <w:rPr>
                <w:rFonts w:ascii="Times New Roman" w:hAnsi="Times New Roman" w:cs="Times New Roman"/>
                <w:i/>
                <w:iCs/>
              </w:rPr>
            </w:pPr>
            <w:r w:rsidRPr="00512B16">
              <w:rPr>
                <w:rFonts w:ascii="Times New Roman" w:hAnsi="Times New Roman" w:cs="Times New Roman"/>
                <w:i/>
                <w:iCs/>
              </w:rPr>
              <w:t>Czy jest miejsce dla arteterapii w biznesie</w:t>
            </w:r>
            <w:r>
              <w:rPr>
                <w:rFonts w:ascii="Times New Roman" w:hAnsi="Times New Roman" w:cs="Times New Roman"/>
                <w:i/>
                <w:iCs/>
              </w:rPr>
              <w:t>?</w:t>
            </w:r>
          </w:p>
          <w:p w14:paraId="085C135A" w14:textId="7E76B4E6" w:rsidR="00CC6CC0" w:rsidRPr="008D6C94" w:rsidRDefault="00CC6CC0" w:rsidP="00512B16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Zuzanna Piasecka, Prezes Fundacji „Empiria i Wiedza” </w:t>
            </w:r>
          </w:p>
        </w:tc>
      </w:tr>
      <w:tr w:rsidR="00CC6CC0" w:rsidRPr="000C1287" w14:paraId="7A69D415" w14:textId="77777777" w:rsidTr="00512B16">
        <w:tc>
          <w:tcPr>
            <w:tcW w:w="1675" w:type="dxa"/>
          </w:tcPr>
          <w:p w14:paraId="46E9DE77" w14:textId="10898D45" w:rsidR="00CC6CC0" w:rsidRPr="000C1287" w:rsidRDefault="00CC6CC0" w:rsidP="00CC6CC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C128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0C128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55-13.1</w:t>
            </w:r>
            <w:r w:rsidR="0001385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387" w:type="dxa"/>
            <w:gridSpan w:val="3"/>
          </w:tcPr>
          <w:p w14:paraId="170E7882" w14:textId="2FE42E06" w:rsidR="00AE2C1F" w:rsidRPr="00AE2C1F" w:rsidRDefault="00AE2C1F" w:rsidP="00CC6CC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E2C1F">
              <w:rPr>
                <w:rFonts w:ascii="Times New Roman" w:hAnsi="Times New Roman" w:cs="Times New Roman"/>
                <w:i/>
                <w:iCs/>
              </w:rPr>
              <w:t>Materiał muzyczny w muzykoterapii</w:t>
            </w:r>
          </w:p>
          <w:p w14:paraId="15084C75" w14:textId="44D01F71" w:rsidR="00CC6CC0" w:rsidRPr="00AE2C1F" w:rsidRDefault="00512B16" w:rsidP="00CC6C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 </w:t>
            </w:r>
            <w:r w:rsidR="00CC6CC0">
              <w:rPr>
                <w:rFonts w:ascii="Times New Roman" w:hAnsi="Times New Roman" w:cs="Times New Roman"/>
              </w:rPr>
              <w:t>Małgorzata Stańczyk, Uniwersytet Medyczny w Poznaniu</w:t>
            </w:r>
          </w:p>
        </w:tc>
      </w:tr>
      <w:tr w:rsidR="00CC6CC0" w:rsidRPr="000C1287" w14:paraId="22C058AA" w14:textId="77777777" w:rsidTr="00512B16">
        <w:tc>
          <w:tcPr>
            <w:tcW w:w="1675" w:type="dxa"/>
          </w:tcPr>
          <w:p w14:paraId="528E98F1" w14:textId="4586280E" w:rsidR="00CC6CC0" w:rsidRPr="000C1287" w:rsidRDefault="00CC6CC0" w:rsidP="00CC6CC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13.1</w:t>
            </w:r>
            <w:r w:rsidR="0001385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-13.</w:t>
            </w:r>
            <w:r w:rsidR="00013857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7387" w:type="dxa"/>
            <w:gridSpan w:val="3"/>
          </w:tcPr>
          <w:p w14:paraId="7A0E8F3D" w14:textId="14D81DBB" w:rsidR="00CC6CC0" w:rsidRDefault="00DF006F" w:rsidP="00DF006F">
            <w:pPr>
              <w:rPr>
                <w:rFonts w:ascii="Times New Roman" w:hAnsi="Times New Roman" w:cs="Times New Roman"/>
              </w:rPr>
            </w:pPr>
            <w:r w:rsidRPr="00DF006F">
              <w:rPr>
                <w:rFonts w:ascii="Times New Roman" w:hAnsi="Times New Roman" w:cs="Times New Roman"/>
                <w:highlight w:val="yellow"/>
              </w:rPr>
              <w:t xml:space="preserve">Wykorzystanie sztuki w </w:t>
            </w:r>
            <w:proofErr w:type="spellStart"/>
            <w:r w:rsidRPr="00DF006F">
              <w:rPr>
                <w:rFonts w:ascii="Times New Roman" w:hAnsi="Times New Roman" w:cs="Times New Roman"/>
                <w:highlight w:val="yellow"/>
              </w:rPr>
              <w:t>d</w:t>
            </w:r>
            <w:r w:rsidR="00CB001E">
              <w:rPr>
                <w:rFonts w:ascii="Times New Roman" w:hAnsi="Times New Roman" w:cs="Times New Roman"/>
                <w:highlight w:val="yellow"/>
              </w:rPr>
              <w:t>i</w:t>
            </w:r>
            <w:r w:rsidRPr="00DF006F">
              <w:rPr>
                <w:rFonts w:ascii="Times New Roman" w:hAnsi="Times New Roman" w:cs="Times New Roman"/>
                <w:highlight w:val="yellow"/>
              </w:rPr>
              <w:t>zajnie</w:t>
            </w:r>
            <w:proofErr w:type="spellEnd"/>
            <w:r w:rsidRPr="00DF006F">
              <w:rPr>
                <w:rFonts w:ascii="Times New Roman" w:hAnsi="Times New Roman" w:cs="Times New Roman"/>
                <w:highlight w:val="yellow"/>
              </w:rPr>
              <w:t>, doświadczenia, praktyka</w:t>
            </w:r>
          </w:p>
          <w:p w14:paraId="432CA4F0" w14:textId="5A65C74B" w:rsidR="00FD14B3" w:rsidRPr="008D6C94" w:rsidRDefault="00FD14B3" w:rsidP="00DF006F">
            <w:pPr>
              <w:rPr>
                <w:rFonts w:ascii="Times New Roman" w:hAnsi="Times New Roman" w:cs="Times New Roman"/>
              </w:rPr>
            </w:pPr>
            <w:r w:rsidRPr="00FD14B3">
              <w:rPr>
                <w:rFonts w:ascii="Times New Roman" w:hAnsi="Times New Roman" w:cs="Times New Roman"/>
              </w:rPr>
              <w:t>Anna Wróblewska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14B3">
              <w:rPr>
                <w:rFonts w:ascii="Times New Roman" w:hAnsi="Times New Roman" w:cs="Times New Roman"/>
              </w:rPr>
              <w:t>Metaphor</w:t>
            </w:r>
            <w:proofErr w:type="spellEnd"/>
            <w:r w:rsidRPr="00FD14B3">
              <w:rPr>
                <w:rFonts w:ascii="Times New Roman" w:hAnsi="Times New Roman" w:cs="Times New Roman"/>
              </w:rPr>
              <w:t xml:space="preserve"> CEO, ekspert Design </w:t>
            </w:r>
            <w:proofErr w:type="spellStart"/>
            <w:r w:rsidRPr="00FD14B3">
              <w:rPr>
                <w:rFonts w:ascii="Times New Roman" w:hAnsi="Times New Roman" w:cs="Times New Roman"/>
              </w:rPr>
              <w:t>Thinking</w:t>
            </w:r>
            <w:proofErr w:type="spellEnd"/>
            <w:r w:rsidRPr="00FD14B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14B3">
              <w:rPr>
                <w:rFonts w:ascii="Times New Roman" w:hAnsi="Times New Roman" w:cs="Times New Roman"/>
              </w:rPr>
              <w:t>Innovation</w:t>
            </w:r>
            <w:proofErr w:type="spellEnd"/>
            <w:r w:rsidRPr="00FD14B3">
              <w:rPr>
                <w:rFonts w:ascii="Times New Roman" w:hAnsi="Times New Roman" w:cs="Times New Roman"/>
              </w:rPr>
              <w:t xml:space="preserve"> &amp; Design management. Partner i szef Concordia Design Consulting</w:t>
            </w:r>
          </w:p>
        </w:tc>
      </w:tr>
      <w:tr w:rsidR="00CC6CC0" w:rsidRPr="000C1287" w14:paraId="6EC1CA87" w14:textId="77777777" w:rsidTr="00512B16">
        <w:tc>
          <w:tcPr>
            <w:tcW w:w="1675" w:type="dxa"/>
          </w:tcPr>
          <w:p w14:paraId="4816448E" w14:textId="15E710A4" w:rsidR="00CC6CC0" w:rsidRPr="000C1287" w:rsidRDefault="00CC6CC0" w:rsidP="00CC6CC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13.</w:t>
            </w:r>
            <w:r w:rsidR="00DF006F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– 13.4</w:t>
            </w:r>
            <w:r w:rsidR="00DF006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387" w:type="dxa"/>
            <w:gridSpan w:val="3"/>
          </w:tcPr>
          <w:p w14:paraId="524D6F12" w14:textId="3C8CFD16" w:rsidR="00DF006F" w:rsidRDefault="00DF006F" w:rsidP="00DF00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Ireneusz L</w:t>
            </w:r>
            <w:r w:rsidR="00FD14B3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siecki, Stowarzyszenia Autoterapeutów Polskich KAJROS</w:t>
            </w:r>
          </w:p>
          <w:p w14:paraId="4B71FB48" w14:textId="7FAAE0B9" w:rsidR="00CC6CC0" w:rsidRPr="00847F65" w:rsidRDefault="00DF006F" w:rsidP="00DF006F">
            <w:pPr>
              <w:rPr>
                <w:rFonts w:ascii="Times New Roman" w:hAnsi="Times New Roman" w:cs="Times New Roman"/>
              </w:rPr>
            </w:pPr>
            <w:r w:rsidRPr="00013857">
              <w:rPr>
                <w:rFonts w:ascii="Times New Roman" w:hAnsi="Times New Roman" w:cs="Times New Roman"/>
                <w:highlight w:val="yellow"/>
              </w:rPr>
              <w:t>Arteterapia dla Seniorów</w:t>
            </w:r>
          </w:p>
        </w:tc>
      </w:tr>
      <w:tr w:rsidR="00CC6CC0" w:rsidRPr="000C1287" w14:paraId="511D8313" w14:textId="77777777" w:rsidTr="00512B16">
        <w:tc>
          <w:tcPr>
            <w:tcW w:w="1675" w:type="dxa"/>
          </w:tcPr>
          <w:p w14:paraId="1B8380ED" w14:textId="2041E4EA" w:rsidR="00CC6CC0" w:rsidRPr="000C1287" w:rsidRDefault="00DF006F" w:rsidP="00CC6CC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13.40-14.00</w:t>
            </w:r>
          </w:p>
        </w:tc>
        <w:tc>
          <w:tcPr>
            <w:tcW w:w="7387" w:type="dxa"/>
            <w:gridSpan w:val="3"/>
          </w:tcPr>
          <w:p w14:paraId="544E0B8A" w14:textId="4E4E9294" w:rsidR="00013857" w:rsidRPr="008D6C94" w:rsidRDefault="00DF006F" w:rsidP="00CC6C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Olena </w:t>
            </w:r>
            <w:proofErr w:type="spellStart"/>
            <w:r>
              <w:rPr>
                <w:rFonts w:ascii="Times New Roman" w:hAnsi="Times New Roman" w:cs="Times New Roman"/>
              </w:rPr>
              <w:t>Voznesenska</w:t>
            </w:r>
            <w:proofErr w:type="spellEnd"/>
            <w:r>
              <w:rPr>
                <w:rFonts w:ascii="Times New Roman" w:hAnsi="Times New Roman" w:cs="Times New Roman"/>
              </w:rPr>
              <w:t>, Przewodnicząca Stowarzyszenia Autoterapeutów Ukrainy</w:t>
            </w:r>
          </w:p>
        </w:tc>
      </w:tr>
      <w:tr w:rsidR="00B04D38" w:rsidRPr="000C1287" w14:paraId="2F80E23C" w14:textId="77777777" w:rsidTr="000C3274">
        <w:trPr>
          <w:trHeight w:val="333"/>
        </w:trPr>
        <w:tc>
          <w:tcPr>
            <w:tcW w:w="9062" w:type="dxa"/>
            <w:gridSpan w:val="4"/>
            <w:shd w:val="clear" w:color="auto" w:fill="D0CECE" w:themeFill="background2" w:themeFillShade="E6"/>
          </w:tcPr>
          <w:p w14:paraId="1250595C" w14:textId="70FB3011" w:rsidR="00B04D38" w:rsidRPr="008D6C94" w:rsidRDefault="00B04D38" w:rsidP="00DF00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4F8C">
              <w:rPr>
                <w:rFonts w:ascii="Times New Roman" w:hAnsi="Times New Roman" w:cs="Times New Roman"/>
                <w:b/>
                <w:bCs/>
              </w:rPr>
              <w:t>Przerwa kawowa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04D38">
              <w:rPr>
                <w:rFonts w:ascii="Times New Roman" w:hAnsi="Times New Roman" w:cs="Times New Roman"/>
                <w:b/>
                <w:bCs/>
              </w:rPr>
              <w:t>14.00-14.45</w:t>
            </w:r>
          </w:p>
        </w:tc>
      </w:tr>
      <w:tr w:rsidR="00DF006F" w:rsidRPr="000C1287" w14:paraId="6F74C227" w14:textId="77777777" w:rsidTr="00933D10">
        <w:trPr>
          <w:trHeight w:val="333"/>
        </w:trPr>
        <w:tc>
          <w:tcPr>
            <w:tcW w:w="9062" w:type="dxa"/>
            <w:gridSpan w:val="4"/>
            <w:shd w:val="clear" w:color="auto" w:fill="9CC2E5" w:themeFill="accent1" w:themeFillTint="99"/>
          </w:tcPr>
          <w:p w14:paraId="7C8E0578" w14:textId="3E2B04A0" w:rsidR="00DF006F" w:rsidRPr="00474F8C" w:rsidRDefault="00DF006F" w:rsidP="00DF00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Uczestnicy udają się do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sal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obowiązują zapisy na warsztaty </w:t>
            </w:r>
          </w:p>
        </w:tc>
      </w:tr>
      <w:tr w:rsidR="00CC6CC0" w:rsidRPr="000C1287" w14:paraId="17729295" w14:textId="77777777" w:rsidTr="002B33E0">
        <w:tc>
          <w:tcPr>
            <w:tcW w:w="9062" w:type="dxa"/>
            <w:gridSpan w:val="4"/>
            <w:shd w:val="clear" w:color="auto" w:fill="E7E6E6" w:themeFill="background2"/>
          </w:tcPr>
          <w:p w14:paraId="534A5D5E" w14:textId="0832E243" w:rsidR="00512B16" w:rsidRDefault="00DF006F" w:rsidP="00DF006F">
            <w:pPr>
              <w:tabs>
                <w:tab w:val="left" w:pos="5145"/>
              </w:tabs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   </w:t>
            </w:r>
            <w:r w:rsidR="00512B16">
              <w:rPr>
                <w:rFonts w:ascii="Times New Roman" w:hAnsi="Times New Roman" w:cs="Times New Roman"/>
                <w:b/>
                <w:bCs/>
                <w:iCs/>
              </w:rPr>
              <w:t>Sesja warsztatowa</w:t>
            </w:r>
          </w:p>
          <w:p w14:paraId="78FE56D4" w14:textId="77777777" w:rsidR="00B04D38" w:rsidRDefault="00B04D38" w:rsidP="00DF006F">
            <w:pPr>
              <w:tabs>
                <w:tab w:val="left" w:pos="5145"/>
              </w:tabs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0E16F50F" w14:textId="2BF17712" w:rsidR="00B04D38" w:rsidRDefault="00B04D38" w:rsidP="00DF006F">
            <w:pPr>
              <w:tabs>
                <w:tab w:val="left" w:pos="5145"/>
              </w:tabs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14.45 – 16.30</w:t>
            </w:r>
          </w:p>
          <w:p w14:paraId="4B76975E" w14:textId="77777777" w:rsidR="00B04D38" w:rsidRDefault="00B04D38" w:rsidP="00DF006F">
            <w:pPr>
              <w:tabs>
                <w:tab w:val="left" w:pos="5145"/>
              </w:tabs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52173AA3" w14:textId="0FCFADBC" w:rsidR="00CC6CC0" w:rsidRDefault="00512B16" w:rsidP="00DF006F">
            <w:pPr>
              <w:tabs>
                <w:tab w:val="left" w:pos="5145"/>
              </w:tabs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(w</w:t>
            </w:r>
            <w:r w:rsidR="00CC6CC0">
              <w:rPr>
                <w:rFonts w:ascii="Times New Roman" w:hAnsi="Times New Roman" w:cs="Times New Roman"/>
                <w:b/>
                <w:bCs/>
                <w:iCs/>
              </w:rPr>
              <w:t>arsztaty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równoległe, rejestracja i wybór warsztatu na stronie www w trakcie rejestracji)</w:t>
            </w:r>
          </w:p>
          <w:p w14:paraId="21AD7BC9" w14:textId="599C0922" w:rsidR="00CC6CC0" w:rsidRPr="008D6C94" w:rsidRDefault="00CC6CC0" w:rsidP="00CC6CC0">
            <w:pPr>
              <w:tabs>
                <w:tab w:val="left" w:pos="5145"/>
              </w:tabs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512B16" w:rsidRPr="000C1287" w14:paraId="41A93A54" w14:textId="77777777" w:rsidTr="00512B16">
        <w:tc>
          <w:tcPr>
            <w:tcW w:w="1675" w:type="dxa"/>
          </w:tcPr>
          <w:p w14:paraId="51EF5FDE" w14:textId="77777777" w:rsidR="00B04D38" w:rsidRDefault="00512B16" w:rsidP="00B04D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B04D38">
              <w:rPr>
                <w:rFonts w:ascii="Times New Roman" w:hAnsi="Times New Roman" w:cs="Times New Roman"/>
                <w:sz w:val="21"/>
                <w:szCs w:val="21"/>
              </w:rPr>
              <w:t>4.45 – 16.30</w:t>
            </w:r>
          </w:p>
          <w:p w14:paraId="0CC1004B" w14:textId="3572956B" w:rsidR="00512B16" w:rsidRPr="000C1287" w:rsidRDefault="00B04D38" w:rsidP="00B04D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="00512B16">
              <w:rPr>
                <w:rFonts w:ascii="Times New Roman" w:hAnsi="Times New Roman" w:cs="Times New Roman"/>
                <w:sz w:val="21"/>
                <w:szCs w:val="21"/>
              </w:rPr>
              <w:t>sesje równoległe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="00512B1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715" w:type="dxa"/>
          </w:tcPr>
          <w:p w14:paraId="0C382AC6" w14:textId="09359663" w:rsidR="00512B16" w:rsidRDefault="00512B16" w:rsidP="00933D10">
            <w:pPr>
              <w:rPr>
                <w:rFonts w:ascii="Times New Roman" w:hAnsi="Times New Roman" w:cs="Times New Roman"/>
              </w:rPr>
            </w:pPr>
            <w:r w:rsidRPr="00512B16">
              <w:rPr>
                <w:rFonts w:ascii="Times New Roman" w:hAnsi="Times New Roman" w:cs="Times New Roman"/>
                <w:i/>
                <w:iCs/>
              </w:rPr>
              <w:t xml:space="preserve">Warsztaty </w:t>
            </w:r>
            <w:proofErr w:type="spellStart"/>
            <w:r w:rsidRPr="00512B16">
              <w:rPr>
                <w:rFonts w:ascii="Times New Roman" w:hAnsi="Times New Roman" w:cs="Times New Roman"/>
                <w:i/>
                <w:iCs/>
              </w:rPr>
              <w:t>multisensoryczne</w:t>
            </w:r>
            <w:proofErr w:type="spellEnd"/>
            <w:r w:rsidRPr="00512B1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Magdalena Ciura, Marek Jakubowski (+), Owińska</w:t>
            </w:r>
          </w:p>
          <w:p w14:paraId="3BB78E81" w14:textId="2800246F" w:rsidR="00512B16" w:rsidRPr="008D6C94" w:rsidRDefault="00512B16" w:rsidP="00933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D522CAC" w14:textId="636F335C" w:rsidR="00512B16" w:rsidRPr="00512B16" w:rsidRDefault="00512B16" w:rsidP="00933D10">
            <w:pPr>
              <w:rPr>
                <w:rFonts w:ascii="Times New Roman" w:hAnsi="Times New Roman" w:cs="Times New Roman"/>
                <w:i/>
              </w:rPr>
            </w:pPr>
            <w:r w:rsidRPr="00512B16">
              <w:rPr>
                <w:rFonts w:ascii="Times New Roman" w:hAnsi="Times New Roman" w:cs="Times New Roman"/>
                <w:i/>
              </w:rPr>
              <w:t xml:space="preserve">Balans dla </w:t>
            </w:r>
            <w:proofErr w:type="spellStart"/>
            <w:r w:rsidRPr="00512B16">
              <w:rPr>
                <w:rFonts w:ascii="Times New Roman" w:hAnsi="Times New Roman" w:cs="Times New Roman"/>
                <w:i/>
              </w:rPr>
              <w:t>neuroróżnorodności</w:t>
            </w:r>
            <w:proofErr w:type="spellEnd"/>
          </w:p>
          <w:p w14:paraId="3EFDE181" w14:textId="3F40A04B" w:rsidR="00512B16" w:rsidRDefault="00512B16" w:rsidP="00933D10">
            <w:pPr>
              <w:rPr>
                <w:rFonts w:ascii="Times New Roman" w:hAnsi="Times New Roman" w:cs="Times New Roman"/>
                <w:iCs/>
              </w:rPr>
            </w:pPr>
            <w:r w:rsidRPr="00326859">
              <w:rPr>
                <w:rFonts w:ascii="Times New Roman" w:hAnsi="Times New Roman" w:cs="Times New Roman"/>
                <w:iCs/>
              </w:rPr>
              <w:t xml:space="preserve">Marta </w:t>
            </w:r>
            <w:proofErr w:type="spellStart"/>
            <w:r w:rsidRPr="00326859">
              <w:rPr>
                <w:rFonts w:ascii="Times New Roman" w:hAnsi="Times New Roman" w:cs="Times New Roman"/>
                <w:iCs/>
              </w:rPr>
              <w:t>Podolecka</w:t>
            </w:r>
            <w:proofErr w:type="spellEnd"/>
            <w:r w:rsidRPr="00326859">
              <w:rPr>
                <w:rFonts w:ascii="Times New Roman" w:hAnsi="Times New Roman" w:cs="Times New Roman"/>
                <w:iCs/>
              </w:rPr>
              <w:t>, Fundacja Rozwoju Efektywnej Edukacji FREE</w:t>
            </w:r>
          </w:p>
        </w:tc>
        <w:tc>
          <w:tcPr>
            <w:tcW w:w="2546" w:type="dxa"/>
          </w:tcPr>
          <w:p w14:paraId="08EC4C14" w14:textId="77777777" w:rsidR="00512B16" w:rsidRDefault="00512B16" w:rsidP="00933D10">
            <w:pPr>
              <w:rPr>
                <w:rFonts w:ascii="Times New Roman" w:hAnsi="Times New Roman" w:cs="Times New Roman"/>
              </w:rPr>
            </w:pPr>
            <w:r w:rsidRPr="00B04D38">
              <w:rPr>
                <w:rFonts w:ascii="Times New Roman" w:hAnsi="Times New Roman" w:cs="Times New Roman"/>
                <w:i/>
                <w:iCs/>
              </w:rPr>
              <w:t>Warsztaty kreatywności z wykorzystaniem klocków</w:t>
            </w:r>
            <w:r w:rsidRPr="00512B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B16">
              <w:rPr>
                <w:rFonts w:ascii="Times New Roman" w:hAnsi="Times New Roman" w:cs="Times New Roman"/>
              </w:rPr>
              <w:t>Mubabao</w:t>
            </w:r>
            <w:proofErr w:type="spellEnd"/>
          </w:p>
          <w:p w14:paraId="04621416" w14:textId="6F1DE8AF" w:rsidR="00512B16" w:rsidRPr="008D6C94" w:rsidRDefault="00512B16" w:rsidP="00933D10">
            <w:pPr>
              <w:rPr>
                <w:rFonts w:ascii="Times New Roman" w:hAnsi="Times New Roman" w:cs="Times New Roman"/>
              </w:rPr>
            </w:pPr>
            <w:r w:rsidRPr="00512B16">
              <w:rPr>
                <w:rFonts w:ascii="Times New Roman" w:hAnsi="Times New Roman" w:cs="Times New Roman"/>
              </w:rPr>
              <w:t>Michał Malinowski</w:t>
            </w:r>
          </w:p>
        </w:tc>
      </w:tr>
      <w:tr w:rsidR="00512B16" w:rsidRPr="000C1287" w14:paraId="1EDD05A0" w14:textId="77777777" w:rsidTr="001C295C">
        <w:tc>
          <w:tcPr>
            <w:tcW w:w="9062" w:type="dxa"/>
            <w:gridSpan w:val="4"/>
          </w:tcPr>
          <w:p w14:paraId="7C17246B" w14:textId="77777777" w:rsidR="00512B16" w:rsidRPr="00512B16" w:rsidRDefault="00512B16" w:rsidP="00933D10">
            <w:pPr>
              <w:rPr>
                <w:rFonts w:ascii="Times New Roman" w:hAnsi="Times New Roman" w:cs="Times New Roman"/>
              </w:rPr>
            </w:pPr>
          </w:p>
        </w:tc>
      </w:tr>
      <w:tr w:rsidR="00933D10" w:rsidRPr="000C1287" w14:paraId="180308CD" w14:textId="77777777" w:rsidTr="00512B16">
        <w:tc>
          <w:tcPr>
            <w:tcW w:w="1675" w:type="dxa"/>
          </w:tcPr>
          <w:p w14:paraId="142F740C" w14:textId="37A49977" w:rsidR="00933D10" w:rsidRPr="000C1287" w:rsidRDefault="00933D10" w:rsidP="00933D1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B04D38">
              <w:rPr>
                <w:rFonts w:ascii="Times New Roman" w:hAnsi="Times New Roman" w:cs="Times New Roman"/>
                <w:sz w:val="21"/>
                <w:szCs w:val="21"/>
              </w:rPr>
              <w:t>6.35-17.00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7387" w:type="dxa"/>
            <w:gridSpan w:val="3"/>
          </w:tcPr>
          <w:p w14:paraId="04BB1436" w14:textId="1B56597B" w:rsidR="00933D10" w:rsidRPr="008D6C94" w:rsidRDefault="00933D10" w:rsidP="00933D10">
            <w:pPr>
              <w:rPr>
                <w:rFonts w:ascii="Times New Roman" w:hAnsi="Times New Roman" w:cs="Times New Roman"/>
                <w:iCs/>
                <w:highlight w:val="yellow"/>
              </w:rPr>
            </w:pPr>
            <w:r>
              <w:rPr>
                <w:rFonts w:ascii="Times New Roman" w:hAnsi="Times New Roman" w:cs="Times New Roman"/>
                <w:iCs/>
                <w:highlight w:val="yellow"/>
              </w:rPr>
              <w:t xml:space="preserve">Feedback </w:t>
            </w:r>
            <w:proofErr w:type="spellStart"/>
            <w:r>
              <w:rPr>
                <w:rFonts w:ascii="Times New Roman" w:hAnsi="Times New Roman" w:cs="Times New Roman"/>
                <w:iCs/>
                <w:highlight w:val="yellow"/>
              </w:rPr>
              <w:t>Flipczarty+Kahoot</w:t>
            </w:r>
            <w:proofErr w:type="spellEnd"/>
            <w:r>
              <w:rPr>
                <w:rFonts w:ascii="Times New Roman" w:hAnsi="Times New Roman" w:cs="Times New Roman"/>
                <w:iCs/>
                <w:highlight w:val="yellow"/>
              </w:rPr>
              <w:t xml:space="preserve"> </w:t>
            </w:r>
          </w:p>
        </w:tc>
      </w:tr>
    </w:tbl>
    <w:p w14:paraId="2EBC43F5" w14:textId="2B8B908E" w:rsidR="00DA5CA0" w:rsidRDefault="00DA5CA0" w:rsidP="00DA5CA0">
      <w:pPr>
        <w:spacing w:after="0"/>
        <w:rPr>
          <w:rFonts w:ascii="Times New Roman" w:hAnsi="Times New Roman" w:cs="Times New Roman"/>
          <w:sz w:val="21"/>
          <w:szCs w:val="21"/>
        </w:rPr>
      </w:pPr>
    </w:p>
    <w:p w14:paraId="7B4F5002" w14:textId="77777777" w:rsidR="00ED455B" w:rsidRDefault="00ED455B" w:rsidP="00726546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44"/>
          <w:szCs w:val="44"/>
        </w:rPr>
      </w:pPr>
    </w:p>
    <w:p w14:paraId="62ED050D" w14:textId="5A25E858" w:rsidR="00322D6A" w:rsidRDefault="00322D6A" w:rsidP="00726546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002060"/>
          <w:sz w:val="44"/>
          <w:szCs w:val="44"/>
        </w:rPr>
        <w:lastRenderedPageBreak/>
        <w:t>Partnerzy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19"/>
        <w:gridCol w:w="3254"/>
        <w:gridCol w:w="2889"/>
      </w:tblGrid>
      <w:tr w:rsidR="00D32284" w14:paraId="1258700B" w14:textId="77777777" w:rsidTr="00D32284">
        <w:tc>
          <w:tcPr>
            <w:tcW w:w="2919" w:type="dxa"/>
          </w:tcPr>
          <w:p w14:paraId="442339A5" w14:textId="17FA8077" w:rsidR="00D32284" w:rsidRDefault="00B04D38" w:rsidP="00726546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2060"/>
                <w:sz w:val="44"/>
                <w:szCs w:val="44"/>
              </w:rPr>
              <w:drawing>
                <wp:inline distT="0" distB="0" distL="0" distR="0" wp14:anchorId="001F0D35" wp14:editId="424A51AB">
                  <wp:extent cx="1066800" cy="106680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</w:tcPr>
          <w:p w14:paraId="16674077" w14:textId="07F36D88" w:rsidR="00D32284" w:rsidRPr="00F10804" w:rsidRDefault="00D32284" w:rsidP="00726546">
            <w:pPr>
              <w:jc w:val="center"/>
              <w:rPr>
                <w:rFonts w:cstheme="minorHAnsi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2889" w:type="dxa"/>
          </w:tcPr>
          <w:p w14:paraId="1220E0B0" w14:textId="5850821E" w:rsidR="00D32284" w:rsidRDefault="00D32284" w:rsidP="00726546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2060"/>
                <w:sz w:val="44"/>
                <w:szCs w:val="44"/>
              </w:rPr>
              <w:drawing>
                <wp:inline distT="0" distB="0" distL="0" distR="0" wp14:anchorId="012DF839" wp14:editId="511A1C2B">
                  <wp:extent cx="1076325" cy="1081130"/>
                  <wp:effectExtent l="0" t="0" r="0" b="508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647" cy="10864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0804" w14:paraId="6539F67C" w14:textId="77777777" w:rsidTr="00D32284">
        <w:tc>
          <w:tcPr>
            <w:tcW w:w="2919" w:type="dxa"/>
          </w:tcPr>
          <w:p w14:paraId="27095992" w14:textId="77777777" w:rsidR="00F10804" w:rsidRDefault="00F10804" w:rsidP="00726546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44"/>
                <w:szCs w:val="44"/>
              </w:rPr>
            </w:pPr>
          </w:p>
        </w:tc>
        <w:tc>
          <w:tcPr>
            <w:tcW w:w="3254" w:type="dxa"/>
          </w:tcPr>
          <w:p w14:paraId="2CBE0DDB" w14:textId="6DB6C6EE" w:rsidR="00F10804" w:rsidRDefault="00F10804" w:rsidP="0072654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2060"/>
                <w:sz w:val="44"/>
                <w:szCs w:val="44"/>
              </w:rPr>
            </w:pPr>
          </w:p>
        </w:tc>
        <w:tc>
          <w:tcPr>
            <w:tcW w:w="2889" w:type="dxa"/>
          </w:tcPr>
          <w:p w14:paraId="12265FE8" w14:textId="77777777" w:rsidR="00F10804" w:rsidRDefault="00F10804" w:rsidP="0072654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2060"/>
                <w:sz w:val="44"/>
                <w:szCs w:val="44"/>
              </w:rPr>
            </w:pPr>
          </w:p>
        </w:tc>
      </w:tr>
    </w:tbl>
    <w:p w14:paraId="1E432776" w14:textId="77777777" w:rsidR="00322D6A" w:rsidRDefault="00322D6A" w:rsidP="008002BD">
      <w:pPr>
        <w:spacing w:after="0"/>
        <w:rPr>
          <w:rFonts w:ascii="Times New Roman" w:hAnsi="Times New Roman" w:cs="Times New Roman"/>
          <w:b/>
          <w:bCs/>
          <w:color w:val="002060"/>
          <w:sz w:val="44"/>
          <w:szCs w:val="4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855A8" w14:paraId="655D848D" w14:textId="77777777" w:rsidTr="008855A8">
        <w:tc>
          <w:tcPr>
            <w:tcW w:w="4531" w:type="dxa"/>
          </w:tcPr>
          <w:p w14:paraId="2A92B57C" w14:textId="7B8B939E" w:rsidR="008855A8" w:rsidRDefault="008855A8" w:rsidP="008002BD">
            <w:pPr>
              <w:rPr>
                <w:rFonts w:ascii="Times New Roman" w:hAnsi="Times New Roman" w:cs="Times New Roman"/>
                <w:b/>
                <w:bCs/>
                <w:color w:val="002060"/>
                <w:sz w:val="44"/>
                <w:szCs w:val="44"/>
              </w:rPr>
            </w:pPr>
            <w:r w:rsidRPr="008855A8">
              <w:rPr>
                <w:rFonts w:ascii="Times New Roman" w:hAnsi="Times New Roman" w:cs="Times New Roman"/>
                <w:b/>
                <w:bCs/>
                <w:color w:val="002060"/>
                <w:sz w:val="44"/>
                <w:szCs w:val="44"/>
              </w:rPr>
              <w:t>Komitet naukowy</w:t>
            </w:r>
          </w:p>
        </w:tc>
        <w:tc>
          <w:tcPr>
            <w:tcW w:w="4531" w:type="dxa"/>
          </w:tcPr>
          <w:p w14:paraId="59492000" w14:textId="293B5461" w:rsidR="008855A8" w:rsidRDefault="008855A8" w:rsidP="008002BD">
            <w:pPr>
              <w:rPr>
                <w:rFonts w:ascii="Times New Roman" w:hAnsi="Times New Roman" w:cs="Times New Roman"/>
                <w:b/>
                <w:bCs/>
                <w:color w:val="002060"/>
                <w:sz w:val="44"/>
                <w:szCs w:val="44"/>
              </w:rPr>
            </w:pPr>
            <w:r w:rsidRPr="008855A8">
              <w:rPr>
                <w:rFonts w:ascii="Times New Roman" w:hAnsi="Times New Roman" w:cs="Times New Roman"/>
                <w:b/>
                <w:bCs/>
                <w:color w:val="002060"/>
                <w:sz w:val="44"/>
                <w:szCs w:val="44"/>
              </w:rPr>
              <w:t>Komitet organizacyjny</w:t>
            </w:r>
          </w:p>
        </w:tc>
      </w:tr>
      <w:tr w:rsidR="008855A8" w:rsidRPr="008B5F27" w14:paraId="300661CC" w14:textId="77777777" w:rsidTr="008855A8">
        <w:tc>
          <w:tcPr>
            <w:tcW w:w="4531" w:type="dxa"/>
          </w:tcPr>
          <w:p w14:paraId="2D1C7E8B" w14:textId="0FE523E1" w:rsidR="008855A8" w:rsidRPr="008B5F27" w:rsidRDefault="008855A8" w:rsidP="008855A8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2060"/>
              </w:rPr>
            </w:pPr>
            <w:r w:rsidRPr="008B5F27">
              <w:rPr>
                <w:rFonts w:ascii="Times New Roman" w:hAnsi="Times New Roman" w:cs="Times New Roman"/>
                <w:color w:val="002060"/>
              </w:rPr>
              <w:t>Przewodniczący</w:t>
            </w:r>
            <w:r w:rsidR="001E7AEB" w:rsidRPr="008B5F27">
              <w:rPr>
                <w:rFonts w:ascii="Times New Roman" w:hAnsi="Times New Roman" w:cs="Times New Roman"/>
                <w:color w:val="002060"/>
              </w:rPr>
              <w:t xml:space="preserve"> (kiero</w:t>
            </w:r>
            <w:r w:rsidR="00384BA8" w:rsidRPr="008B5F27">
              <w:rPr>
                <w:rFonts w:ascii="Times New Roman" w:hAnsi="Times New Roman" w:cs="Times New Roman"/>
                <w:color w:val="002060"/>
              </w:rPr>
              <w:t>w</w:t>
            </w:r>
            <w:r w:rsidR="001E7AEB" w:rsidRPr="008B5F27">
              <w:rPr>
                <w:rFonts w:ascii="Times New Roman" w:hAnsi="Times New Roman" w:cs="Times New Roman"/>
                <w:color w:val="002060"/>
              </w:rPr>
              <w:t>nik przedsięwzięcia</w:t>
            </w:r>
            <w:r w:rsidR="00384BA8" w:rsidRPr="008B5F27">
              <w:rPr>
                <w:rFonts w:ascii="Times New Roman" w:hAnsi="Times New Roman" w:cs="Times New Roman"/>
                <w:color w:val="002060"/>
              </w:rPr>
              <w:t>)</w:t>
            </w:r>
            <w:r w:rsidRPr="008B5F27">
              <w:rPr>
                <w:rFonts w:ascii="Times New Roman" w:hAnsi="Times New Roman" w:cs="Times New Roman"/>
                <w:color w:val="002060"/>
              </w:rPr>
              <w:t>: prof. dr hab. Jan Fazlagić. UEP</w:t>
            </w:r>
          </w:p>
          <w:p w14:paraId="64B8BE14" w14:textId="1C757059" w:rsidR="008855A8" w:rsidRPr="008B5F27" w:rsidRDefault="008855A8" w:rsidP="008855A8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2060"/>
              </w:rPr>
            </w:pPr>
            <w:r w:rsidRPr="008B5F27">
              <w:rPr>
                <w:rFonts w:ascii="Times New Roman" w:hAnsi="Times New Roman" w:cs="Times New Roman"/>
                <w:color w:val="002060"/>
              </w:rPr>
              <w:t>Dr Katarzyna Lis, UEP</w:t>
            </w:r>
          </w:p>
          <w:p w14:paraId="538B0DCA" w14:textId="4F70C81B" w:rsidR="008855A8" w:rsidRPr="008B5F27" w:rsidRDefault="008855A8" w:rsidP="008855A8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2060"/>
              </w:rPr>
            </w:pPr>
            <w:r w:rsidRPr="008B5F27">
              <w:rPr>
                <w:rFonts w:ascii="Times New Roman" w:hAnsi="Times New Roman" w:cs="Times New Roman"/>
                <w:color w:val="002060"/>
              </w:rPr>
              <w:t>Dr hab. Anita Stefańska, UAM</w:t>
            </w:r>
          </w:p>
          <w:p w14:paraId="0B6DD964" w14:textId="2F3B457A" w:rsidR="008855A8" w:rsidRPr="008B5F27" w:rsidRDefault="008855A8" w:rsidP="008855A8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2060"/>
              </w:rPr>
            </w:pPr>
            <w:r w:rsidRPr="008B5F27">
              <w:rPr>
                <w:rFonts w:ascii="Times New Roman" w:hAnsi="Times New Roman" w:cs="Times New Roman"/>
                <w:color w:val="002060"/>
              </w:rPr>
              <w:t xml:space="preserve">Dr. </w:t>
            </w:r>
            <w:r w:rsidR="00384BA8" w:rsidRPr="008B5F27">
              <w:rPr>
                <w:rFonts w:ascii="Times New Roman" w:hAnsi="Times New Roman" w:cs="Times New Roman"/>
                <w:color w:val="002060"/>
              </w:rPr>
              <w:t>h</w:t>
            </w:r>
            <w:r w:rsidRPr="008B5F27">
              <w:rPr>
                <w:rFonts w:ascii="Times New Roman" w:hAnsi="Times New Roman" w:cs="Times New Roman"/>
                <w:color w:val="002060"/>
              </w:rPr>
              <w:t>ab. Liliana Nowak</w:t>
            </w:r>
          </w:p>
          <w:p w14:paraId="0BB2740B" w14:textId="77777777" w:rsidR="008855A8" w:rsidRPr="008B5F27" w:rsidRDefault="008855A8" w:rsidP="008855A8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2060"/>
              </w:rPr>
            </w:pPr>
            <w:r w:rsidRPr="008B5F27">
              <w:rPr>
                <w:rFonts w:ascii="Times New Roman" w:hAnsi="Times New Roman" w:cs="Times New Roman"/>
                <w:color w:val="002060"/>
              </w:rPr>
              <w:t>Prof. dr hab. Jarogniew Rykowski, UEP</w:t>
            </w:r>
          </w:p>
          <w:p w14:paraId="4FB30C48" w14:textId="3E512528" w:rsidR="00384BA8" w:rsidRPr="008B5F27" w:rsidRDefault="00384BA8" w:rsidP="008855A8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4531" w:type="dxa"/>
          </w:tcPr>
          <w:p w14:paraId="5BDDCC7D" w14:textId="52B32BE3" w:rsidR="008855A8" w:rsidRPr="008B5F27" w:rsidRDefault="008855A8" w:rsidP="008855A8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2060"/>
              </w:rPr>
            </w:pPr>
            <w:r w:rsidRPr="008B5F27">
              <w:rPr>
                <w:rFonts w:ascii="Times New Roman" w:hAnsi="Times New Roman" w:cs="Times New Roman"/>
                <w:color w:val="002060"/>
              </w:rPr>
              <w:t>Przewodnicząca: dr Katarzyna Lis, UEP</w:t>
            </w:r>
          </w:p>
          <w:p w14:paraId="0B1C539B" w14:textId="31F30ADA" w:rsidR="008855A8" w:rsidRPr="008B5F27" w:rsidRDefault="008855A8" w:rsidP="008855A8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2060"/>
              </w:rPr>
            </w:pPr>
            <w:r w:rsidRPr="008B5F27">
              <w:rPr>
                <w:rFonts w:ascii="Times New Roman" w:hAnsi="Times New Roman" w:cs="Times New Roman"/>
                <w:color w:val="002060"/>
              </w:rPr>
              <w:t>Prof. dr hab. Jan Fazlagić, UEP</w:t>
            </w:r>
          </w:p>
          <w:p w14:paraId="6638376E" w14:textId="7E513658" w:rsidR="008855A8" w:rsidRPr="008B5F27" w:rsidRDefault="008855A8" w:rsidP="008855A8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2060"/>
              </w:rPr>
            </w:pPr>
            <w:r w:rsidRPr="008B5F27">
              <w:rPr>
                <w:rFonts w:ascii="Times New Roman" w:hAnsi="Times New Roman" w:cs="Times New Roman"/>
                <w:color w:val="002060"/>
              </w:rPr>
              <w:t>Dr hab. Liliana Nowak, UEP</w:t>
            </w:r>
          </w:p>
          <w:p w14:paraId="30C93537" w14:textId="5518C7BD" w:rsidR="00993538" w:rsidRPr="008B5F27" w:rsidRDefault="00993538" w:rsidP="008855A8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2060"/>
              </w:rPr>
            </w:pPr>
            <w:r w:rsidRPr="008B5F27">
              <w:rPr>
                <w:rFonts w:ascii="Times New Roman" w:hAnsi="Times New Roman" w:cs="Times New Roman"/>
                <w:color w:val="002060"/>
              </w:rPr>
              <w:t>Anna Levchuk</w:t>
            </w:r>
          </w:p>
          <w:p w14:paraId="346D4715" w14:textId="77777777" w:rsidR="008855A8" w:rsidRPr="008B5F27" w:rsidRDefault="008855A8" w:rsidP="008002BD">
            <w:pPr>
              <w:rPr>
                <w:rFonts w:ascii="Times New Roman" w:hAnsi="Times New Roman" w:cs="Times New Roman"/>
                <w:color w:val="002060"/>
              </w:rPr>
            </w:pPr>
          </w:p>
          <w:p w14:paraId="3EAD4509" w14:textId="77777777" w:rsidR="008855A8" w:rsidRPr="008B5F27" w:rsidRDefault="008855A8" w:rsidP="008002BD">
            <w:pPr>
              <w:rPr>
                <w:rFonts w:ascii="Times New Roman" w:hAnsi="Times New Roman" w:cs="Times New Roman"/>
                <w:color w:val="002060"/>
              </w:rPr>
            </w:pPr>
          </w:p>
          <w:p w14:paraId="22EB180D" w14:textId="66FACD92" w:rsidR="008855A8" w:rsidRPr="008B5F27" w:rsidRDefault="008855A8" w:rsidP="008002BD">
            <w:pPr>
              <w:rPr>
                <w:rFonts w:ascii="Times New Roman" w:hAnsi="Times New Roman" w:cs="Times New Roman"/>
                <w:color w:val="002060"/>
              </w:rPr>
            </w:pPr>
          </w:p>
        </w:tc>
      </w:tr>
    </w:tbl>
    <w:p w14:paraId="6BCEC644" w14:textId="77777777" w:rsidR="008855A8" w:rsidRDefault="008855A8" w:rsidP="008002BD">
      <w:pPr>
        <w:spacing w:after="0"/>
        <w:rPr>
          <w:rFonts w:ascii="Times New Roman" w:hAnsi="Times New Roman" w:cs="Times New Roman"/>
          <w:b/>
          <w:bCs/>
          <w:color w:val="002060"/>
          <w:sz w:val="44"/>
          <w:szCs w:val="44"/>
        </w:rPr>
      </w:pPr>
    </w:p>
    <w:sectPr w:rsidR="008855A8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87520" w14:textId="77777777" w:rsidR="000215D1" w:rsidRDefault="000215D1" w:rsidP="003B59B2">
      <w:pPr>
        <w:spacing w:after="0" w:line="240" w:lineRule="auto"/>
      </w:pPr>
      <w:r>
        <w:separator/>
      </w:r>
    </w:p>
  </w:endnote>
  <w:endnote w:type="continuationSeparator" w:id="0">
    <w:p w14:paraId="7180030E" w14:textId="77777777" w:rsidR="000215D1" w:rsidRDefault="000215D1" w:rsidP="003B5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5878662"/>
      <w:docPartObj>
        <w:docPartGallery w:val="Page Numbers (Bottom of Page)"/>
        <w:docPartUnique/>
      </w:docPartObj>
    </w:sdtPr>
    <w:sdtContent>
      <w:p w14:paraId="1EEBF0C2" w14:textId="6A98F010" w:rsidR="00D70033" w:rsidRDefault="00D7003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3B0">
          <w:rPr>
            <w:noProof/>
          </w:rPr>
          <w:t>3</w:t>
        </w:r>
        <w:r>
          <w:fldChar w:fldCharType="end"/>
        </w:r>
      </w:p>
    </w:sdtContent>
  </w:sdt>
  <w:p w14:paraId="490955FA" w14:textId="77777777" w:rsidR="00D70033" w:rsidRDefault="00D700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C0AE9" w14:textId="77777777" w:rsidR="000215D1" w:rsidRDefault="000215D1" w:rsidP="003B59B2">
      <w:pPr>
        <w:spacing w:after="0" w:line="240" w:lineRule="auto"/>
      </w:pPr>
      <w:r>
        <w:separator/>
      </w:r>
    </w:p>
  </w:footnote>
  <w:footnote w:type="continuationSeparator" w:id="0">
    <w:p w14:paraId="41A5B91E" w14:textId="77777777" w:rsidR="000215D1" w:rsidRDefault="000215D1" w:rsidP="003B5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32054"/>
    <w:multiLevelType w:val="hybridMultilevel"/>
    <w:tmpl w:val="92A44342"/>
    <w:lvl w:ilvl="0" w:tplc="30DE329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11271"/>
    <w:multiLevelType w:val="hybridMultilevel"/>
    <w:tmpl w:val="42EE0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8497B"/>
    <w:multiLevelType w:val="hybridMultilevel"/>
    <w:tmpl w:val="A69E63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A13BE"/>
    <w:multiLevelType w:val="hybridMultilevel"/>
    <w:tmpl w:val="DFC41858"/>
    <w:lvl w:ilvl="0" w:tplc="C37046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2794D"/>
    <w:multiLevelType w:val="hybridMultilevel"/>
    <w:tmpl w:val="85A21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03B89"/>
    <w:multiLevelType w:val="hybridMultilevel"/>
    <w:tmpl w:val="56E88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F55D10"/>
    <w:multiLevelType w:val="hybridMultilevel"/>
    <w:tmpl w:val="E5BCF0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957008">
    <w:abstractNumId w:val="2"/>
  </w:num>
  <w:num w:numId="2" w16cid:durableId="199753963">
    <w:abstractNumId w:val="5"/>
  </w:num>
  <w:num w:numId="3" w16cid:durableId="1417630218">
    <w:abstractNumId w:val="3"/>
  </w:num>
  <w:num w:numId="4" w16cid:durableId="1037315469">
    <w:abstractNumId w:val="0"/>
  </w:num>
  <w:num w:numId="5" w16cid:durableId="346372670">
    <w:abstractNumId w:val="1"/>
  </w:num>
  <w:num w:numId="6" w16cid:durableId="1599950327">
    <w:abstractNumId w:val="4"/>
  </w:num>
  <w:num w:numId="7" w16cid:durableId="17660769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D91"/>
    <w:rsid w:val="00012D7F"/>
    <w:rsid w:val="00013857"/>
    <w:rsid w:val="000215D1"/>
    <w:rsid w:val="00026CCC"/>
    <w:rsid w:val="00033A0A"/>
    <w:rsid w:val="0004401B"/>
    <w:rsid w:val="0004445E"/>
    <w:rsid w:val="000603FF"/>
    <w:rsid w:val="00060824"/>
    <w:rsid w:val="000756A2"/>
    <w:rsid w:val="00092154"/>
    <w:rsid w:val="000B2485"/>
    <w:rsid w:val="000B3063"/>
    <w:rsid w:val="000D4819"/>
    <w:rsid w:val="000D4BD2"/>
    <w:rsid w:val="000D52A3"/>
    <w:rsid w:val="000E4A2C"/>
    <w:rsid w:val="00104589"/>
    <w:rsid w:val="001076C2"/>
    <w:rsid w:val="00124217"/>
    <w:rsid w:val="00124CCF"/>
    <w:rsid w:val="00133691"/>
    <w:rsid w:val="001342C3"/>
    <w:rsid w:val="00146D83"/>
    <w:rsid w:val="00150EB5"/>
    <w:rsid w:val="001701D8"/>
    <w:rsid w:val="001A4847"/>
    <w:rsid w:val="001B2A0E"/>
    <w:rsid w:val="001C73C8"/>
    <w:rsid w:val="001C7B1B"/>
    <w:rsid w:val="001E7134"/>
    <w:rsid w:val="001E7AEB"/>
    <w:rsid w:val="001F2E6C"/>
    <w:rsid w:val="002021CA"/>
    <w:rsid w:val="002029F0"/>
    <w:rsid w:val="002036B0"/>
    <w:rsid w:val="00203E02"/>
    <w:rsid w:val="00210AD8"/>
    <w:rsid w:val="0021454D"/>
    <w:rsid w:val="00215FBB"/>
    <w:rsid w:val="00226779"/>
    <w:rsid w:val="0024027A"/>
    <w:rsid w:val="00242EF3"/>
    <w:rsid w:val="00261590"/>
    <w:rsid w:val="00261CD6"/>
    <w:rsid w:val="00262AB7"/>
    <w:rsid w:val="00265C9F"/>
    <w:rsid w:val="00265CEC"/>
    <w:rsid w:val="00274FF8"/>
    <w:rsid w:val="00280C01"/>
    <w:rsid w:val="002A60C5"/>
    <w:rsid w:val="002B1E29"/>
    <w:rsid w:val="002B3937"/>
    <w:rsid w:val="002D1C91"/>
    <w:rsid w:val="002E79F2"/>
    <w:rsid w:val="002F1E74"/>
    <w:rsid w:val="00312CE4"/>
    <w:rsid w:val="00316CDE"/>
    <w:rsid w:val="003217F0"/>
    <w:rsid w:val="00322D6A"/>
    <w:rsid w:val="00326859"/>
    <w:rsid w:val="00342254"/>
    <w:rsid w:val="00363E63"/>
    <w:rsid w:val="00372139"/>
    <w:rsid w:val="00384BA8"/>
    <w:rsid w:val="003B59B2"/>
    <w:rsid w:val="003B5A33"/>
    <w:rsid w:val="003D1766"/>
    <w:rsid w:val="003D1FEF"/>
    <w:rsid w:val="003F107A"/>
    <w:rsid w:val="003F1A86"/>
    <w:rsid w:val="003F7E12"/>
    <w:rsid w:val="00402D9C"/>
    <w:rsid w:val="00405B02"/>
    <w:rsid w:val="00415767"/>
    <w:rsid w:val="0043449D"/>
    <w:rsid w:val="00446C07"/>
    <w:rsid w:val="00453ADF"/>
    <w:rsid w:val="00474470"/>
    <w:rsid w:val="00474F8C"/>
    <w:rsid w:val="00480043"/>
    <w:rsid w:val="00493AE9"/>
    <w:rsid w:val="004A678E"/>
    <w:rsid w:val="004B7007"/>
    <w:rsid w:val="004C48EF"/>
    <w:rsid w:val="004C65B7"/>
    <w:rsid w:val="004D690D"/>
    <w:rsid w:val="004E1819"/>
    <w:rsid w:val="004E7146"/>
    <w:rsid w:val="004F29DA"/>
    <w:rsid w:val="004F36D5"/>
    <w:rsid w:val="0050327D"/>
    <w:rsid w:val="00512B16"/>
    <w:rsid w:val="00520665"/>
    <w:rsid w:val="0053444F"/>
    <w:rsid w:val="005445D8"/>
    <w:rsid w:val="0055220D"/>
    <w:rsid w:val="005533C4"/>
    <w:rsid w:val="00554247"/>
    <w:rsid w:val="005559EF"/>
    <w:rsid w:val="005631DB"/>
    <w:rsid w:val="00566A83"/>
    <w:rsid w:val="00575E02"/>
    <w:rsid w:val="005839C2"/>
    <w:rsid w:val="00593782"/>
    <w:rsid w:val="005A2FED"/>
    <w:rsid w:val="005A5EFB"/>
    <w:rsid w:val="005B379D"/>
    <w:rsid w:val="005B7F87"/>
    <w:rsid w:val="005C2100"/>
    <w:rsid w:val="005D1F58"/>
    <w:rsid w:val="005E0644"/>
    <w:rsid w:val="0060378E"/>
    <w:rsid w:val="00640E69"/>
    <w:rsid w:val="0064508C"/>
    <w:rsid w:val="006477B4"/>
    <w:rsid w:val="006611FC"/>
    <w:rsid w:val="00665D64"/>
    <w:rsid w:val="006813A5"/>
    <w:rsid w:val="00683760"/>
    <w:rsid w:val="006A0BDA"/>
    <w:rsid w:val="006B1D3E"/>
    <w:rsid w:val="006B43E9"/>
    <w:rsid w:val="006C3321"/>
    <w:rsid w:val="006D006D"/>
    <w:rsid w:val="006D2F9A"/>
    <w:rsid w:val="006D36D0"/>
    <w:rsid w:val="006E076B"/>
    <w:rsid w:val="006E45F7"/>
    <w:rsid w:val="006F2521"/>
    <w:rsid w:val="006F5DBC"/>
    <w:rsid w:val="00714464"/>
    <w:rsid w:val="00726546"/>
    <w:rsid w:val="007359F1"/>
    <w:rsid w:val="00754276"/>
    <w:rsid w:val="00762AF5"/>
    <w:rsid w:val="0079345F"/>
    <w:rsid w:val="007A0CB9"/>
    <w:rsid w:val="007A2954"/>
    <w:rsid w:val="007A4FD9"/>
    <w:rsid w:val="007A5518"/>
    <w:rsid w:val="007A66A6"/>
    <w:rsid w:val="007D53D7"/>
    <w:rsid w:val="007F688F"/>
    <w:rsid w:val="008002BD"/>
    <w:rsid w:val="008129B6"/>
    <w:rsid w:val="008220C2"/>
    <w:rsid w:val="00841FB7"/>
    <w:rsid w:val="0084341C"/>
    <w:rsid w:val="00845B5E"/>
    <w:rsid w:val="008465FE"/>
    <w:rsid w:val="00847F65"/>
    <w:rsid w:val="00854017"/>
    <w:rsid w:val="00866545"/>
    <w:rsid w:val="008855A8"/>
    <w:rsid w:val="0089228D"/>
    <w:rsid w:val="008A5906"/>
    <w:rsid w:val="008B5F27"/>
    <w:rsid w:val="008C537C"/>
    <w:rsid w:val="008D482D"/>
    <w:rsid w:val="008D5B4F"/>
    <w:rsid w:val="008D76D1"/>
    <w:rsid w:val="008F291D"/>
    <w:rsid w:val="00916856"/>
    <w:rsid w:val="00917F86"/>
    <w:rsid w:val="00930170"/>
    <w:rsid w:val="00933D10"/>
    <w:rsid w:val="00941761"/>
    <w:rsid w:val="009418B1"/>
    <w:rsid w:val="009532BE"/>
    <w:rsid w:val="0095629C"/>
    <w:rsid w:val="0096088C"/>
    <w:rsid w:val="00970F99"/>
    <w:rsid w:val="00993538"/>
    <w:rsid w:val="0099393C"/>
    <w:rsid w:val="009C5AE6"/>
    <w:rsid w:val="009E1B5E"/>
    <w:rsid w:val="009E2F7E"/>
    <w:rsid w:val="009E5E0F"/>
    <w:rsid w:val="009E7A22"/>
    <w:rsid w:val="00A20E2C"/>
    <w:rsid w:val="00A22630"/>
    <w:rsid w:val="00A34021"/>
    <w:rsid w:val="00A37418"/>
    <w:rsid w:val="00A50F63"/>
    <w:rsid w:val="00A5298A"/>
    <w:rsid w:val="00A67B7D"/>
    <w:rsid w:val="00AA0267"/>
    <w:rsid w:val="00AA3621"/>
    <w:rsid w:val="00AD0182"/>
    <w:rsid w:val="00AD34B8"/>
    <w:rsid w:val="00AE1B2F"/>
    <w:rsid w:val="00AE2746"/>
    <w:rsid w:val="00AE2C1F"/>
    <w:rsid w:val="00AF0822"/>
    <w:rsid w:val="00AF0D04"/>
    <w:rsid w:val="00B04D38"/>
    <w:rsid w:val="00B16AFA"/>
    <w:rsid w:val="00B24039"/>
    <w:rsid w:val="00B25F75"/>
    <w:rsid w:val="00B82D5E"/>
    <w:rsid w:val="00B9547D"/>
    <w:rsid w:val="00BB0B89"/>
    <w:rsid w:val="00BC53F4"/>
    <w:rsid w:val="00C07256"/>
    <w:rsid w:val="00C07CBA"/>
    <w:rsid w:val="00C2279E"/>
    <w:rsid w:val="00C23631"/>
    <w:rsid w:val="00C25936"/>
    <w:rsid w:val="00C40D75"/>
    <w:rsid w:val="00C4208F"/>
    <w:rsid w:val="00C428F7"/>
    <w:rsid w:val="00C47C37"/>
    <w:rsid w:val="00C50F4B"/>
    <w:rsid w:val="00C51EBA"/>
    <w:rsid w:val="00C6026C"/>
    <w:rsid w:val="00C61382"/>
    <w:rsid w:val="00C66690"/>
    <w:rsid w:val="00C71360"/>
    <w:rsid w:val="00CB001E"/>
    <w:rsid w:val="00CB1084"/>
    <w:rsid w:val="00CB73E2"/>
    <w:rsid w:val="00CC39CB"/>
    <w:rsid w:val="00CC4615"/>
    <w:rsid w:val="00CC6CC0"/>
    <w:rsid w:val="00CD51FD"/>
    <w:rsid w:val="00CE26ED"/>
    <w:rsid w:val="00CE7EC2"/>
    <w:rsid w:val="00CF1DB2"/>
    <w:rsid w:val="00CF78B5"/>
    <w:rsid w:val="00D00AB6"/>
    <w:rsid w:val="00D00CEF"/>
    <w:rsid w:val="00D10613"/>
    <w:rsid w:val="00D14DE1"/>
    <w:rsid w:val="00D164CD"/>
    <w:rsid w:val="00D32284"/>
    <w:rsid w:val="00D346E9"/>
    <w:rsid w:val="00D61A79"/>
    <w:rsid w:val="00D61ED9"/>
    <w:rsid w:val="00D62793"/>
    <w:rsid w:val="00D70033"/>
    <w:rsid w:val="00DA3189"/>
    <w:rsid w:val="00DA5CA0"/>
    <w:rsid w:val="00DA63B0"/>
    <w:rsid w:val="00DB0A5B"/>
    <w:rsid w:val="00DB274D"/>
    <w:rsid w:val="00DB6BE6"/>
    <w:rsid w:val="00DC539D"/>
    <w:rsid w:val="00DC7BCE"/>
    <w:rsid w:val="00DD4362"/>
    <w:rsid w:val="00DE7445"/>
    <w:rsid w:val="00DF006F"/>
    <w:rsid w:val="00DF2D30"/>
    <w:rsid w:val="00DF44FB"/>
    <w:rsid w:val="00DF62BC"/>
    <w:rsid w:val="00E322C3"/>
    <w:rsid w:val="00E33CC9"/>
    <w:rsid w:val="00E4522A"/>
    <w:rsid w:val="00E45EC7"/>
    <w:rsid w:val="00E56B71"/>
    <w:rsid w:val="00E65C76"/>
    <w:rsid w:val="00E71F41"/>
    <w:rsid w:val="00E72B89"/>
    <w:rsid w:val="00E847D6"/>
    <w:rsid w:val="00E91235"/>
    <w:rsid w:val="00E97043"/>
    <w:rsid w:val="00E9752F"/>
    <w:rsid w:val="00EA0CFD"/>
    <w:rsid w:val="00EB71FC"/>
    <w:rsid w:val="00EC11DB"/>
    <w:rsid w:val="00EC3405"/>
    <w:rsid w:val="00ED455B"/>
    <w:rsid w:val="00EE6B2A"/>
    <w:rsid w:val="00EF411E"/>
    <w:rsid w:val="00EF5ED9"/>
    <w:rsid w:val="00F034F9"/>
    <w:rsid w:val="00F03D91"/>
    <w:rsid w:val="00F0525E"/>
    <w:rsid w:val="00F10804"/>
    <w:rsid w:val="00F2311A"/>
    <w:rsid w:val="00F271DD"/>
    <w:rsid w:val="00F334E6"/>
    <w:rsid w:val="00F33D26"/>
    <w:rsid w:val="00F37B78"/>
    <w:rsid w:val="00F41E35"/>
    <w:rsid w:val="00F57C77"/>
    <w:rsid w:val="00F61AD1"/>
    <w:rsid w:val="00F65F9B"/>
    <w:rsid w:val="00F70AEE"/>
    <w:rsid w:val="00F816E0"/>
    <w:rsid w:val="00F84ED9"/>
    <w:rsid w:val="00FA4DF1"/>
    <w:rsid w:val="00FA67A0"/>
    <w:rsid w:val="00FA7CE1"/>
    <w:rsid w:val="00FB0DE6"/>
    <w:rsid w:val="00FD14B3"/>
    <w:rsid w:val="00FD334F"/>
    <w:rsid w:val="00FE1042"/>
    <w:rsid w:val="00FE626C"/>
    <w:rsid w:val="00FE68F4"/>
    <w:rsid w:val="00FF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1E825"/>
  <w15:chartTrackingRefBased/>
  <w15:docId w15:val="{0ABFDBB3-BFCD-45BC-996A-BD5001D1F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45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03D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D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D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D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D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D9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03D9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59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59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59B2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6D3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D36D0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D36D0"/>
    <w:rPr>
      <w:color w:val="0000FF"/>
      <w:u w:val="single"/>
    </w:rPr>
  </w:style>
  <w:style w:type="table" w:styleId="Tabela-Siatka">
    <w:name w:val="Table Grid"/>
    <w:basedOn w:val="Standardowy"/>
    <w:uiPriority w:val="39"/>
    <w:rsid w:val="00970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o-dms">
    <w:name w:val="geo-dms"/>
    <w:basedOn w:val="Domylnaczcionkaakapitu"/>
    <w:rsid w:val="00726546"/>
  </w:style>
  <w:style w:type="character" w:customStyle="1" w:styleId="latitude">
    <w:name w:val="latitude"/>
    <w:basedOn w:val="Domylnaczcionkaakapitu"/>
    <w:rsid w:val="00726546"/>
  </w:style>
  <w:style w:type="character" w:customStyle="1" w:styleId="longitude">
    <w:name w:val="longitude"/>
    <w:basedOn w:val="Domylnaczcionkaakapitu"/>
    <w:rsid w:val="00726546"/>
  </w:style>
  <w:style w:type="paragraph" w:styleId="Nagwek">
    <w:name w:val="header"/>
    <w:basedOn w:val="Normalny"/>
    <w:link w:val="NagwekZnak"/>
    <w:uiPriority w:val="99"/>
    <w:unhideWhenUsed/>
    <w:rsid w:val="00D70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0033"/>
  </w:style>
  <w:style w:type="paragraph" w:styleId="Stopka">
    <w:name w:val="footer"/>
    <w:basedOn w:val="Normalny"/>
    <w:link w:val="StopkaZnak"/>
    <w:uiPriority w:val="99"/>
    <w:unhideWhenUsed/>
    <w:rsid w:val="00D70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0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510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WCO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stanczyk.m</dc:creator>
  <cp:keywords/>
  <dc:description/>
  <cp:lastModifiedBy>Jan Fazlagic</cp:lastModifiedBy>
  <cp:revision>3</cp:revision>
  <cp:lastPrinted>2023-08-20T19:50:00Z</cp:lastPrinted>
  <dcterms:created xsi:type="dcterms:W3CDTF">2023-08-22T18:48:00Z</dcterms:created>
  <dcterms:modified xsi:type="dcterms:W3CDTF">2023-08-22T18:49:00Z</dcterms:modified>
</cp:coreProperties>
</file>